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A1C60" w14:textId="7A81C8D6" w:rsidR="0012222E" w:rsidRDefault="00000000">
      <w:pPr>
        <w:spacing w:after="160"/>
        <w:jc w:val="center"/>
      </w:pPr>
      <w:r>
        <w:rPr>
          <w:b/>
        </w:rPr>
        <w:t xml:space="preserve">Занятие 2.2.1. </w:t>
      </w:r>
      <w:r w:rsidR="00F23176" w:rsidRPr="00F23176">
        <w:rPr>
          <w:b/>
        </w:rPr>
        <w:t>Организационные, распорядительные и информационно-справочные документы. Характеристика основных организационных документов (устав, положения, инструкции). Характеристика распорядительных документов (приказ, постановление). Характеристика и состав информационно-справочных документов (акт, протокол, деловое письмо, справка, докладная записка). Правила оформления и выдачи копий документов</w:t>
      </w:r>
    </w:p>
    <w:p w14:paraId="43BF59A7" w14:textId="77777777" w:rsidR="0012222E" w:rsidRDefault="00000000">
      <w:pPr>
        <w:spacing w:after="0" w:line="336" w:lineRule="auto"/>
      </w:pPr>
      <w:r>
        <w:rPr>
          <w:b/>
        </w:rPr>
        <w:t xml:space="preserve">Цель: </w:t>
      </w:r>
      <w:r>
        <w:t>сформировать представление об основных организационных, распорядительных и информационно-справочных документах, их назначении, составе и правилах оформления, а также о порядке оформления и выдачи копий документов.</w:t>
      </w:r>
    </w:p>
    <w:p w14:paraId="1EDF4026" w14:textId="77777777" w:rsidR="0012222E" w:rsidRDefault="00000000">
      <w:pPr>
        <w:spacing w:after="0" w:line="336" w:lineRule="auto"/>
      </w:pPr>
      <w:r>
        <w:rPr>
          <w:b/>
        </w:rPr>
        <w:t xml:space="preserve">Раздел: </w:t>
      </w:r>
      <w:r>
        <w:t>Раздел 2. Документирование управленческой деятельности.</w:t>
      </w:r>
    </w:p>
    <w:p w14:paraId="75ACBB88" w14:textId="77777777" w:rsidR="0012222E" w:rsidRDefault="00000000">
      <w:pPr>
        <w:spacing w:after="0" w:line="336" w:lineRule="auto"/>
      </w:pPr>
      <w:r>
        <w:rPr>
          <w:b/>
        </w:rPr>
        <w:t xml:space="preserve">Тема: </w:t>
      </w:r>
      <w:r>
        <w:t>Тема 2.2. Составление и оформление отдельных видов документов.</w:t>
      </w:r>
    </w:p>
    <w:p w14:paraId="7EA3466A" w14:textId="77777777" w:rsidR="0012222E" w:rsidRDefault="00000000">
      <w:pPr>
        <w:spacing w:after="0" w:line="336" w:lineRule="auto"/>
      </w:pPr>
      <w:r>
        <w:rPr>
          <w:b/>
        </w:rPr>
        <w:t xml:space="preserve">Ключевые слова: </w:t>
      </w:r>
      <w:r>
        <w:t>организационно-правовые документы, устав, положение, инструкция, распорядительные документы, приказ, постановление, информационно-справочные документы, справка, протокол, акт, деловое письмо, докладная записка, подлинник, копия, выписка, дубликат, отметка о заверении копии.</w:t>
      </w:r>
    </w:p>
    <w:p w14:paraId="58D15401" w14:textId="77777777" w:rsidR="0012222E" w:rsidRDefault="00000000">
      <w:pPr>
        <w:keepNext/>
        <w:spacing w:before="180" w:after="80"/>
        <w:jc w:val="center"/>
      </w:pPr>
      <w:r>
        <w:rPr>
          <w:b/>
        </w:rPr>
        <w:t>Источники</w:t>
      </w:r>
    </w:p>
    <w:p w14:paraId="7190A22C" w14:textId="77777777" w:rsidR="0012222E" w:rsidRPr="00F23176" w:rsidRDefault="00000000">
      <w:pPr>
        <w:spacing w:after="0" w:line="336" w:lineRule="auto"/>
        <w:ind w:left="425" w:hanging="283"/>
        <w:jc w:val="both"/>
        <w:rPr>
          <w:i/>
          <w:iCs/>
        </w:rPr>
      </w:pPr>
      <w:r>
        <w:t>1. Д</w:t>
      </w:r>
      <w:r w:rsidRPr="00F23176">
        <w:rPr>
          <w:i/>
          <w:iCs/>
        </w:rPr>
        <w:t>окументационное обеспечение управления. Составление и оформление деловых документов : учебное пособие для СПО / составитель Е. И. Башмакова. Москва : Ай Пи Ар Медиа ; Саратов : Профобразование, 2021. 144 с. С. 35–39, 84–85, 96–99.</w:t>
      </w:r>
    </w:p>
    <w:p w14:paraId="54AA5CD5" w14:textId="77777777" w:rsidR="0012222E" w:rsidRPr="00F23176" w:rsidRDefault="00000000">
      <w:pPr>
        <w:spacing w:after="0" w:line="336" w:lineRule="auto"/>
        <w:ind w:left="425" w:hanging="283"/>
        <w:jc w:val="both"/>
        <w:rPr>
          <w:i/>
          <w:iCs/>
        </w:rPr>
      </w:pPr>
      <w:r w:rsidRPr="00F23176">
        <w:rPr>
          <w:i/>
          <w:iCs/>
        </w:rPr>
        <w:t>2. Лапкина Н. Н. Документационное обеспечение управления : учебное пособие для СПО. Саратов : Профобразование, 2026. 160 с. С. 29–39, 58–61, 76–77, 84–90, 101–104, 109–113.</w:t>
      </w:r>
    </w:p>
    <w:p w14:paraId="26B8321E" w14:textId="77777777" w:rsidR="0012222E" w:rsidRPr="00F23176" w:rsidRDefault="00000000">
      <w:pPr>
        <w:spacing w:after="0" w:line="336" w:lineRule="auto"/>
        <w:ind w:left="425" w:hanging="283"/>
        <w:jc w:val="both"/>
        <w:rPr>
          <w:i/>
          <w:iCs/>
        </w:rPr>
      </w:pPr>
      <w:r w:rsidRPr="00F23176">
        <w:rPr>
          <w:i/>
          <w:iCs/>
        </w:rPr>
        <w:t>3. Кузнецова И. В., Хачатрян Г. А. Документационное обеспечение управления : учебное пособие для СПО. 3-е изд., испр. Саратов : Профобразование, 2024. 168 с. С. 30, 45–46.</w:t>
      </w:r>
    </w:p>
    <w:p w14:paraId="03678178" w14:textId="77777777" w:rsidR="0012222E" w:rsidRPr="00F23176" w:rsidRDefault="00000000">
      <w:pPr>
        <w:spacing w:after="0" w:line="336" w:lineRule="auto"/>
        <w:ind w:left="425" w:hanging="283"/>
        <w:jc w:val="both"/>
        <w:rPr>
          <w:i/>
          <w:iCs/>
        </w:rPr>
      </w:pPr>
      <w:r w:rsidRPr="00F23176">
        <w:rPr>
          <w:i/>
          <w:iCs/>
        </w:rPr>
        <w:lastRenderedPageBreak/>
        <w:t>4. Захарова Н. А. Государственные, муниципальные архивы и архивы организаций : учебное пособие для СПО. Москва : Ай Пи Ар Медиа ; Саратов : Профобразование, 2024. 166 с. С. 156.</w:t>
      </w:r>
    </w:p>
    <w:p w14:paraId="34DE8088" w14:textId="77777777" w:rsidR="0012222E" w:rsidRDefault="00000000">
      <w:pPr>
        <w:keepNext/>
        <w:spacing w:before="180" w:after="80"/>
        <w:jc w:val="center"/>
      </w:pPr>
      <w:r>
        <w:rPr>
          <w:b/>
        </w:rPr>
        <w:t>Организационно-правовые документы</w:t>
      </w:r>
    </w:p>
    <w:p w14:paraId="56F5B420" w14:textId="77777777" w:rsidR="0012222E" w:rsidRDefault="00000000">
      <w:pPr>
        <w:spacing w:after="0" w:line="336" w:lineRule="auto"/>
        <w:ind w:firstLine="709"/>
        <w:jc w:val="both"/>
      </w:pPr>
      <w:r>
        <w:t>Организация системы и процессов управления — одна из главных управленческих функций. Организационно-правовая документация является системообразующим комплексом ввиду того, что она регулирует деятельность управляемой структуры в целом по всем направлениям, но с учетом ее специфики и особенностей. Организационная деятельность учреждения состоит в разработке и введении в действие комплекса организационно-правовых документов.</w:t>
      </w:r>
    </w:p>
    <w:p w14:paraId="2B0C1DD9" w14:textId="77777777" w:rsidR="0012222E" w:rsidRDefault="00000000">
      <w:pPr>
        <w:spacing w:after="0" w:line="336" w:lineRule="auto"/>
        <w:ind w:firstLine="709"/>
        <w:jc w:val="both"/>
      </w:pPr>
      <w:r>
        <w:t>Организационно-правовые документы — это комплекс документов, содержащих правила создания организации, в том числе выбор его организационно-правовой формы, компетенции, структуры, штатной численности, состава должностей (руководителей, специалистов, технических исполнителей); формирования совещательных органов управления; установления режима работы и системы охраны; организации и оценки труда; порядок реорганизации и ликвидации.</w:t>
      </w:r>
    </w:p>
    <w:p w14:paraId="0AE1C8BB" w14:textId="77777777" w:rsidR="0012222E" w:rsidRDefault="00000000">
      <w:pPr>
        <w:spacing w:after="0" w:line="336" w:lineRule="auto"/>
        <w:ind w:firstLine="709"/>
        <w:jc w:val="both"/>
      </w:pPr>
      <w:r>
        <w:t>Организационно-правовые документы реализуют нормы административного права и являются правовой основой деятельности организации; содержат положения, обязательные для исполнения.</w:t>
      </w:r>
    </w:p>
    <w:p w14:paraId="12DE5892" w14:textId="77777777" w:rsidR="0012222E" w:rsidRDefault="00000000">
      <w:pPr>
        <w:spacing w:after="0" w:line="336" w:lineRule="auto"/>
        <w:ind w:firstLine="709"/>
        <w:jc w:val="both"/>
      </w:pPr>
      <w:r>
        <w:t>Цель разработки организационно-правовой документации — рациональная регламентация функционирования структурных подразделений сотрудников учреждения (предприятия, организации).</w:t>
      </w:r>
    </w:p>
    <w:p w14:paraId="76F89A13" w14:textId="77777777" w:rsidR="0012222E" w:rsidRDefault="00000000">
      <w:pPr>
        <w:spacing w:after="0" w:line="336" w:lineRule="auto"/>
        <w:ind w:firstLine="709"/>
        <w:jc w:val="both"/>
      </w:pPr>
      <w:r>
        <w:t>Данная деятельность традиционно включает следующие этапы:</w:t>
      </w:r>
    </w:p>
    <w:p w14:paraId="3A3BBE38" w14:textId="77777777" w:rsidR="0012222E" w:rsidRDefault="00000000">
      <w:pPr>
        <w:spacing w:after="0" w:line="336" w:lineRule="auto"/>
        <w:ind w:left="425" w:hanging="283"/>
        <w:jc w:val="both"/>
      </w:pPr>
      <w:r>
        <w:t>- создание учреждения и определение его организационно-правовой формы;</w:t>
      </w:r>
    </w:p>
    <w:p w14:paraId="20FD32CD" w14:textId="77777777" w:rsidR="0012222E" w:rsidRDefault="00000000">
      <w:pPr>
        <w:spacing w:after="0" w:line="336" w:lineRule="auto"/>
        <w:ind w:left="425" w:hanging="283"/>
        <w:jc w:val="both"/>
      </w:pPr>
      <w:r>
        <w:t>- установление структуры учреждения;</w:t>
      </w:r>
    </w:p>
    <w:p w14:paraId="2C92AEC0" w14:textId="77777777" w:rsidR="0012222E" w:rsidRDefault="00000000">
      <w:pPr>
        <w:spacing w:after="0" w:line="336" w:lineRule="auto"/>
        <w:ind w:left="425" w:hanging="283"/>
        <w:jc w:val="both"/>
      </w:pPr>
      <w:r>
        <w:lastRenderedPageBreak/>
        <w:t>- определение штатного состава, численности должностей руководителей, специалистов, технических исполнителей и их тарификация, т.е. установление должностных окладов;</w:t>
      </w:r>
    </w:p>
    <w:p w14:paraId="1246D225" w14:textId="77777777" w:rsidR="0012222E" w:rsidRDefault="00000000">
      <w:pPr>
        <w:spacing w:after="0" w:line="336" w:lineRule="auto"/>
        <w:ind w:left="425" w:hanging="283"/>
        <w:jc w:val="both"/>
      </w:pPr>
      <w:r>
        <w:t>- регламентация деятельности структурных подразделений и сотрудников;</w:t>
      </w:r>
    </w:p>
    <w:p w14:paraId="41F8997A" w14:textId="77777777" w:rsidR="0012222E" w:rsidRDefault="00000000">
      <w:pPr>
        <w:spacing w:after="0" w:line="336" w:lineRule="auto"/>
        <w:ind w:left="425" w:hanging="283"/>
        <w:jc w:val="both"/>
      </w:pPr>
      <w:r>
        <w:t>- формирование совещательных органов управления;</w:t>
      </w:r>
    </w:p>
    <w:p w14:paraId="7924B475" w14:textId="77777777" w:rsidR="0012222E" w:rsidRDefault="00000000">
      <w:pPr>
        <w:spacing w:after="0" w:line="336" w:lineRule="auto"/>
        <w:ind w:left="425" w:hanging="283"/>
        <w:jc w:val="both"/>
      </w:pPr>
      <w:r>
        <w:t>- регламентация деятельности аппарата управления учреждения;</w:t>
      </w:r>
    </w:p>
    <w:p w14:paraId="102BF63A" w14:textId="77777777" w:rsidR="0012222E" w:rsidRDefault="00000000">
      <w:pPr>
        <w:spacing w:after="0" w:line="336" w:lineRule="auto"/>
        <w:ind w:left="425" w:hanging="283"/>
        <w:jc w:val="both"/>
      </w:pPr>
      <w:r>
        <w:t>- лицензирование деятельности учреждения (в случае необходимости);</w:t>
      </w:r>
    </w:p>
    <w:p w14:paraId="0191BD28" w14:textId="77777777" w:rsidR="0012222E" w:rsidRDefault="00000000">
      <w:pPr>
        <w:spacing w:after="0" w:line="336" w:lineRule="auto"/>
        <w:ind w:left="425" w:hanging="283"/>
        <w:jc w:val="both"/>
      </w:pPr>
      <w:r>
        <w:t>- установление режима работы и системы охраны;</w:t>
      </w:r>
    </w:p>
    <w:p w14:paraId="4F124FD8" w14:textId="77777777" w:rsidR="0012222E" w:rsidRDefault="00000000">
      <w:pPr>
        <w:spacing w:after="0" w:line="336" w:lineRule="auto"/>
        <w:ind w:left="425" w:hanging="283"/>
        <w:jc w:val="both"/>
      </w:pPr>
      <w:r>
        <w:t>- организация труда работников и оценка их труда;</w:t>
      </w:r>
    </w:p>
    <w:p w14:paraId="0C8DE0AC" w14:textId="77777777" w:rsidR="0012222E" w:rsidRDefault="00000000">
      <w:pPr>
        <w:spacing w:after="0" w:line="336" w:lineRule="auto"/>
        <w:ind w:left="425" w:hanging="283"/>
        <w:jc w:val="both"/>
      </w:pPr>
      <w:r>
        <w:t>- реорганизация учреждения;</w:t>
      </w:r>
    </w:p>
    <w:p w14:paraId="39F0E533" w14:textId="77777777" w:rsidR="0012222E" w:rsidRDefault="00000000">
      <w:pPr>
        <w:spacing w:after="0" w:line="336" w:lineRule="auto"/>
        <w:ind w:left="425" w:hanging="283"/>
        <w:jc w:val="both"/>
      </w:pPr>
      <w:r>
        <w:t>- ликвидация учреждения.</w:t>
      </w:r>
    </w:p>
    <w:p w14:paraId="6995B0A3" w14:textId="77777777" w:rsidR="0012222E" w:rsidRDefault="00000000">
      <w:pPr>
        <w:spacing w:after="0" w:line="336" w:lineRule="auto"/>
        <w:ind w:firstLine="709"/>
        <w:jc w:val="both"/>
      </w:pPr>
      <w:r>
        <w:t>При создании учреждения или организации прежде всего разрабатываются и оформляются Учредительный договор и Устав (Положение об организации). В них фиксируются организационно-правовая форма данной структуры, ее статус, профиль и другие основные положения. Названные документы призваны подтвердить факт легализации юридического лица на определенной территории (административно-территориальной единице).</w:t>
      </w:r>
    </w:p>
    <w:p w14:paraId="2EA658A0" w14:textId="77777777" w:rsidR="0012222E" w:rsidRDefault="00000000">
      <w:pPr>
        <w:spacing w:after="0" w:line="336" w:lineRule="auto"/>
        <w:ind w:firstLine="709"/>
        <w:jc w:val="both"/>
      </w:pPr>
      <w:r>
        <w:t>Определение структуры и штатной численности учреждения отражают в таком документе, как Структура и штатная численность. Он не является обязательным, но с его помощью можно рационально выстроить структуру учреждения и определить оптимальный численный состав персонала.</w:t>
      </w:r>
    </w:p>
    <w:p w14:paraId="3EA2ABD2" w14:textId="77777777" w:rsidR="0012222E" w:rsidRDefault="00000000">
      <w:pPr>
        <w:spacing w:after="0" w:line="336" w:lineRule="auto"/>
        <w:ind w:firstLine="709"/>
        <w:jc w:val="both"/>
      </w:pPr>
      <w:r>
        <w:t>Штатное расписание оформляется с целью тарифицировать должностных лиц и сотрудников и установить надбавки в соответствии с занимаемой должностью, опытом работы, образованием и т.д.</w:t>
      </w:r>
    </w:p>
    <w:p w14:paraId="01A66BE3" w14:textId="77777777" w:rsidR="0012222E" w:rsidRDefault="00000000">
      <w:pPr>
        <w:spacing w:after="0" w:line="336" w:lineRule="auto"/>
        <w:ind w:firstLine="709"/>
        <w:jc w:val="both"/>
      </w:pPr>
      <w:r>
        <w:t>Регламентация деятельности должностных лиц (руководства учреждения) фиксируются в таких документах как Положение об организации (учреждении), Положение о структурном подразделении, Инструкции по делопроизводству и др. Деятельность сотрудников учреждения регламентируют Должностные инструкции, Инструкции по отдельным видам деятельности, например, охране труда, по делопроизводству и др.</w:t>
      </w:r>
    </w:p>
    <w:p w14:paraId="688599B6" w14:textId="77777777" w:rsidR="0012222E" w:rsidRDefault="00000000">
      <w:pPr>
        <w:spacing w:after="0" w:line="336" w:lineRule="auto"/>
        <w:ind w:firstLine="709"/>
        <w:jc w:val="both"/>
      </w:pPr>
      <w:r>
        <w:lastRenderedPageBreak/>
        <w:t>Правила и требования, зафиксированные в организационно-правовых документах, основаны на нормах административного и гражданского права и являются локальной нормативной базой деятельности учреждения (предприятия, организации). Организационно-правовые документы разрабатываются руководством учреждения или подразделения с привлечением квалифицированных специалистов, хорошо знающих работу учреждения как в целом, так и по отдельным направлениям.</w:t>
      </w:r>
    </w:p>
    <w:p w14:paraId="6866C870" w14:textId="77777777" w:rsidR="0012222E" w:rsidRDefault="00000000">
      <w:pPr>
        <w:spacing w:after="0" w:line="336" w:lineRule="auto"/>
        <w:ind w:firstLine="709"/>
        <w:jc w:val="both"/>
      </w:pPr>
      <w:r>
        <w:t>Текст организационно-правовых документов состоит традиционно из разделов (подразделов), имеющих заголовки, которые печатаются полужирным шрифтом, выравниваются по центру. Фиксирование раздела включает напечатанное с прописной буквы слово «Раздел» и порядковый номер, обозначенный арабскими цифрами; знак «№» не ставится. Независимо от композиции текста все разделы (подразделы) имеют единую сквозную нумерацию. После номера раздела ставится точка. Наименование раздела печатается с прописной буквы, а точка в конце заголовка не ставится.</w:t>
      </w:r>
    </w:p>
    <w:p w14:paraId="4A245684" w14:textId="77777777" w:rsidR="0012222E" w:rsidRDefault="00000000">
      <w:pPr>
        <w:spacing w:after="0" w:line="336" w:lineRule="auto"/>
        <w:ind w:firstLine="709"/>
        <w:jc w:val="both"/>
      </w:pPr>
      <w:r>
        <w:t>В ходе составления организационно-правовые документы обязательно проходят процедуру согласования (внешнего или внутреннего) со всеми заинтересованными учреждениями (организациями, предприятиями) или должностными лицами, что сопровождается оформлением грифа или визы согласования.</w:t>
      </w:r>
    </w:p>
    <w:p w14:paraId="6F17DA05" w14:textId="77777777" w:rsidR="0012222E" w:rsidRDefault="00000000">
      <w:pPr>
        <w:spacing w:after="0" w:line="336" w:lineRule="auto"/>
        <w:ind w:firstLine="709"/>
        <w:jc w:val="both"/>
      </w:pPr>
      <w:r>
        <w:t>В обязательном порядке все организационно-правовые документы проходят процедуры утверждения и регистрации. Алгоритмы этих процедур зависят от вида документов, статуса, профиля учреждения, его организационно-правовой формы: устав (положение об организации) утверждается и регистрируется, в зависимости от организационно-правовой формы, либо Министерством юстиции РФ (или его территориальным подразделением), либо решением учредителей (владельцев) организации (предприятия) и регистрируется соответствующим органом по месту фактического расположения образующегося юридического лица;</w:t>
      </w:r>
    </w:p>
    <w:p w14:paraId="0113EA61" w14:textId="77777777" w:rsidR="0012222E" w:rsidRDefault="00000000">
      <w:pPr>
        <w:spacing w:after="0" w:line="336" w:lineRule="auto"/>
        <w:ind w:left="425" w:hanging="283"/>
        <w:jc w:val="both"/>
      </w:pPr>
      <w:r>
        <w:lastRenderedPageBreak/>
        <w:t>- штатное расписание учреждения утверждается и регистрируется либо руководством государственного учреждения (предприятия), либо общим решением владельцев организации;</w:t>
      </w:r>
    </w:p>
    <w:p w14:paraId="741348C0" w14:textId="77777777" w:rsidR="0012222E" w:rsidRDefault="00000000">
      <w:pPr>
        <w:spacing w:after="0" w:line="336" w:lineRule="auto"/>
        <w:ind w:left="425" w:hanging="283"/>
        <w:jc w:val="both"/>
      </w:pPr>
      <w:r>
        <w:t>- регламенты (положения) работы совещательных и коллегиальных органов аппарата управления, как правило, утверждаются и регистрируются руководством государственного учреждения или общим решением владельцев негосударственной организации (предприятия);</w:t>
      </w:r>
    </w:p>
    <w:p w14:paraId="22DAF2D3" w14:textId="77777777" w:rsidR="0012222E" w:rsidRDefault="00000000">
      <w:pPr>
        <w:spacing w:after="0" w:line="336" w:lineRule="auto"/>
        <w:ind w:left="425" w:hanging="283"/>
        <w:jc w:val="both"/>
      </w:pPr>
      <w:r>
        <w:t>- положения о структурных подразделениях и должностные инструкции работников утверждаются руководителем учреждения и регистрируются службой ДОУ или секретарем;</w:t>
      </w:r>
    </w:p>
    <w:p w14:paraId="44A25E72" w14:textId="77777777" w:rsidR="0012222E" w:rsidRDefault="00000000">
      <w:pPr>
        <w:spacing w:after="0" w:line="336" w:lineRule="auto"/>
        <w:ind w:left="425" w:hanging="283"/>
        <w:jc w:val="both"/>
      </w:pPr>
      <w:r>
        <w:t>- инструкции по определенным видам деятельности утверждаются руководителем учреждения или коллегиальным органом управления (например, советом директоров акционерного общества) и регистрируются службой ДОУ или секретарем; инструкции по технике безопасности и противопожарной безопасности и др., как правило, утверждаются руководителем учреждения и регистрируются службой ДОУ.</w:t>
      </w:r>
    </w:p>
    <w:p w14:paraId="240E146E" w14:textId="77777777" w:rsidR="0012222E" w:rsidRDefault="00000000">
      <w:pPr>
        <w:spacing w:after="0" w:line="336" w:lineRule="auto"/>
        <w:ind w:firstLine="709"/>
        <w:jc w:val="both"/>
      </w:pPr>
      <w:r>
        <w:t>Датой организационно-правовых документов является дата их утверждения, т.е. дата вступления в силу и начала реализации.</w:t>
      </w:r>
    </w:p>
    <w:p w14:paraId="4B3291B5" w14:textId="77777777" w:rsidR="0012222E" w:rsidRDefault="00000000">
      <w:pPr>
        <w:spacing w:before="60" w:after="100" w:line="240" w:lineRule="auto"/>
      </w:pPr>
      <w:r>
        <w:rPr>
          <w:i/>
          <w:sz w:val="22"/>
        </w:rPr>
        <w:t>Источник: Башмакова Е. И., с. 35–37.</w:t>
      </w:r>
    </w:p>
    <w:p w14:paraId="6E0CAD1C" w14:textId="77777777" w:rsidR="0012222E" w:rsidRDefault="00000000">
      <w:pPr>
        <w:keepNext/>
        <w:spacing w:before="180" w:after="80"/>
        <w:jc w:val="center"/>
      </w:pPr>
      <w:r>
        <w:rPr>
          <w:b/>
        </w:rPr>
        <w:t>Устав</w:t>
      </w:r>
    </w:p>
    <w:p w14:paraId="7759FBA3" w14:textId="77777777" w:rsidR="0012222E" w:rsidRDefault="00000000">
      <w:pPr>
        <w:spacing w:after="0" w:line="336" w:lineRule="auto"/>
        <w:ind w:firstLine="709"/>
        <w:jc w:val="both"/>
        <w:rPr>
          <w:lang w:val="ru-RU"/>
        </w:rPr>
      </w:pPr>
      <w:r>
        <w:t>Устав — это правовой акт, определяющий структуру организации, ее права и функции в сфере государственной или коммерческой деятельности (рис. 1).</w:t>
      </w:r>
    </w:p>
    <w:p w14:paraId="0A8345B9" w14:textId="77777777" w:rsidR="00B7584B" w:rsidRDefault="00B7584B">
      <w:pPr>
        <w:spacing w:after="0" w:line="336" w:lineRule="auto"/>
        <w:ind w:firstLine="709"/>
        <w:jc w:val="both"/>
        <w:rPr>
          <w:lang w:val="ru-RU"/>
        </w:rPr>
      </w:pPr>
    </w:p>
    <w:p w14:paraId="62949DD6" w14:textId="601B6395" w:rsidR="00B7584B" w:rsidRDefault="00B7584B">
      <w:pPr>
        <w:spacing w:after="0" w:line="336" w:lineRule="auto"/>
        <w:ind w:firstLine="709"/>
        <w:jc w:val="both"/>
        <w:rPr>
          <w:lang w:val="ru-RU"/>
        </w:rPr>
      </w:pPr>
      <w:r w:rsidRPr="00B7584B">
        <w:rPr>
          <w:lang w:val="ru-RU"/>
        </w:rPr>
        <w:lastRenderedPageBreak/>
        <w:drawing>
          <wp:inline distT="0" distB="0" distL="0" distR="0" wp14:anchorId="15C8451D" wp14:editId="4A53B7A5">
            <wp:extent cx="3894052" cy="4582158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94409" cy="458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C4F01" w14:textId="77777777" w:rsidR="00B7584B" w:rsidRPr="00B7584B" w:rsidRDefault="00B7584B">
      <w:pPr>
        <w:spacing w:after="0" w:line="336" w:lineRule="auto"/>
        <w:ind w:firstLine="709"/>
        <w:jc w:val="both"/>
        <w:rPr>
          <w:lang w:val="ru-RU"/>
        </w:rPr>
      </w:pPr>
    </w:p>
    <w:p w14:paraId="52178EC8" w14:textId="1FC57E71" w:rsidR="0012222E" w:rsidRDefault="00000000">
      <w:pPr>
        <w:spacing w:before="40" w:after="100"/>
        <w:rPr>
          <w:bCs/>
          <w:i/>
          <w:iCs/>
          <w:sz w:val="24"/>
          <w:lang w:val="ru-RU"/>
        </w:rPr>
      </w:pPr>
      <w:r w:rsidRPr="00B7584B">
        <w:rPr>
          <w:bCs/>
          <w:i/>
          <w:iCs/>
          <w:sz w:val="24"/>
        </w:rPr>
        <w:t>Рис. 1. Образец оформления устава</w:t>
      </w:r>
      <w:r w:rsidR="00B7584B" w:rsidRPr="00B7584B">
        <w:rPr>
          <w:bCs/>
          <w:i/>
          <w:iCs/>
          <w:sz w:val="24"/>
          <w:lang w:val="ru-RU"/>
        </w:rPr>
        <w:br/>
      </w:r>
      <w:r w:rsidRPr="00B7584B">
        <w:rPr>
          <w:bCs/>
          <w:i/>
          <w:iCs/>
          <w:sz w:val="24"/>
        </w:rPr>
        <w:t xml:space="preserve">Источник: Лапкина Н. Н. Документационное обеспечение управления. Саратов : Профобразование, 2026. С. 32. </w:t>
      </w:r>
    </w:p>
    <w:p w14:paraId="1DAD8D37" w14:textId="77777777" w:rsidR="00B7584B" w:rsidRPr="00B7584B" w:rsidRDefault="00B7584B">
      <w:pPr>
        <w:spacing w:before="40" w:after="100"/>
        <w:rPr>
          <w:bCs/>
          <w:i/>
          <w:iCs/>
          <w:lang w:val="ru-RU"/>
        </w:rPr>
      </w:pPr>
    </w:p>
    <w:p w14:paraId="6CCD5E27" w14:textId="77777777" w:rsidR="0012222E" w:rsidRDefault="00000000">
      <w:pPr>
        <w:spacing w:after="0" w:line="336" w:lineRule="auto"/>
        <w:ind w:firstLine="709"/>
        <w:jc w:val="both"/>
      </w:pPr>
      <w:r>
        <w:t>Различают следующие виды уставов:</w:t>
      </w:r>
    </w:p>
    <w:p w14:paraId="1DA1F3A8" w14:textId="77777777" w:rsidR="0012222E" w:rsidRDefault="00000000">
      <w:pPr>
        <w:spacing w:after="0" w:line="336" w:lineRule="auto"/>
        <w:ind w:firstLine="709"/>
        <w:jc w:val="both"/>
      </w:pPr>
      <w:r>
        <w:t>государственной организации;</w:t>
      </w:r>
    </w:p>
    <w:p w14:paraId="690D46AD" w14:textId="77777777" w:rsidR="0012222E" w:rsidRDefault="00000000">
      <w:pPr>
        <w:spacing w:after="0" w:line="336" w:lineRule="auto"/>
        <w:ind w:firstLine="709"/>
        <w:jc w:val="both"/>
      </w:pPr>
      <w:r>
        <w:t>муниципальной организации;</w:t>
      </w:r>
    </w:p>
    <w:p w14:paraId="3D5D4219" w14:textId="77777777" w:rsidR="0012222E" w:rsidRDefault="00000000">
      <w:pPr>
        <w:spacing w:after="0" w:line="336" w:lineRule="auto"/>
        <w:ind w:firstLine="709"/>
        <w:jc w:val="both"/>
      </w:pPr>
      <w:r>
        <w:t>коммерческой и общественной организации.</w:t>
      </w:r>
    </w:p>
    <w:p w14:paraId="3DBD9E76" w14:textId="77777777" w:rsidR="0012222E" w:rsidRDefault="00000000">
      <w:pPr>
        <w:spacing w:after="0" w:line="336" w:lineRule="auto"/>
        <w:ind w:firstLine="709"/>
        <w:jc w:val="both"/>
      </w:pPr>
      <w:r>
        <w:t>Например, Устав добровольного спортивного общества, Устав железных дорог, Ветеринарный устав и т.п.</w:t>
      </w:r>
    </w:p>
    <w:p w14:paraId="2E74E57E" w14:textId="77777777" w:rsidR="0012222E" w:rsidRDefault="00000000">
      <w:pPr>
        <w:spacing w:after="0" w:line="336" w:lineRule="auto"/>
        <w:ind w:firstLine="709"/>
        <w:jc w:val="both"/>
      </w:pPr>
      <w:r>
        <w:t xml:space="preserve">Уставы предприятий, учреждений и организаций утверждаются вышестоящими органами (министерствами, администрацией субъектов федерации), устав юридического лица утверждается его учредителями </w:t>
      </w:r>
      <w:r>
        <w:lastRenderedPageBreak/>
        <w:t>(участниками) и подлежит государственной регистрации в установленном порядке.</w:t>
      </w:r>
    </w:p>
    <w:p w14:paraId="5594D755" w14:textId="77777777" w:rsidR="0012222E" w:rsidRDefault="00000000">
      <w:pPr>
        <w:spacing w:after="0" w:line="336" w:lineRule="auto"/>
        <w:ind w:firstLine="709"/>
        <w:jc w:val="both"/>
      </w:pPr>
      <w:r>
        <w:t>Особенностью оформления устава является отметка о регистрации устава, проставляемая на титульном листе. Она включает: наименование органа, осуществляющего государственную регистрацию, дату регистрации, государственный регистрационный номер. Отметка заверяется печатью регистрирующего органа.</w:t>
      </w:r>
    </w:p>
    <w:p w14:paraId="4A15B96F" w14:textId="77777777" w:rsidR="0012222E" w:rsidRDefault="00000000">
      <w:pPr>
        <w:spacing w:after="0" w:line="336" w:lineRule="auto"/>
        <w:ind w:firstLine="709"/>
        <w:jc w:val="both"/>
      </w:pPr>
      <w:r>
        <w:t>Устав относится к обязательным учредительными документам при создании негосударственных коммерческих организаций. Общие требования к порядку составления, оформления и содержания устава юридического лица даны в части первой Гражданского кодекса Российской Федерации.</w:t>
      </w:r>
    </w:p>
    <w:p w14:paraId="3E77C432" w14:textId="77777777" w:rsidR="0012222E" w:rsidRDefault="00000000">
      <w:pPr>
        <w:spacing w:after="0" w:line="336" w:lineRule="auto"/>
        <w:ind w:firstLine="709"/>
        <w:jc w:val="both"/>
      </w:pPr>
      <w:r>
        <w:t>Формуляр устава имеет следующие реквизиты:</w:t>
      </w:r>
    </w:p>
    <w:p w14:paraId="13AE8915" w14:textId="77777777" w:rsidR="0012222E" w:rsidRDefault="00000000">
      <w:pPr>
        <w:spacing w:after="0" w:line="336" w:lineRule="auto"/>
        <w:ind w:firstLine="709"/>
        <w:jc w:val="both"/>
      </w:pPr>
      <w:r>
        <w:t>наименование организации;</w:t>
      </w:r>
    </w:p>
    <w:p w14:paraId="29CDB915" w14:textId="77777777" w:rsidR="0012222E" w:rsidRDefault="00000000">
      <w:pPr>
        <w:spacing w:after="0" w:line="336" w:lineRule="auto"/>
        <w:ind w:firstLine="709"/>
        <w:jc w:val="both"/>
      </w:pPr>
      <w:r>
        <w:t>наименование вида документа;</w:t>
      </w:r>
    </w:p>
    <w:p w14:paraId="544214EC" w14:textId="77777777" w:rsidR="0012222E" w:rsidRDefault="00000000">
      <w:pPr>
        <w:spacing w:after="0" w:line="336" w:lineRule="auto"/>
        <w:ind w:firstLine="709"/>
        <w:jc w:val="both"/>
      </w:pPr>
      <w:r>
        <w:t>дату;</w:t>
      </w:r>
    </w:p>
    <w:p w14:paraId="062987B7" w14:textId="77777777" w:rsidR="0012222E" w:rsidRDefault="00000000">
      <w:pPr>
        <w:spacing w:after="0" w:line="336" w:lineRule="auto"/>
        <w:ind w:firstLine="709"/>
        <w:jc w:val="both"/>
      </w:pPr>
      <w:r>
        <w:t>отметку о регистрации устава;</w:t>
      </w:r>
    </w:p>
    <w:p w14:paraId="02483321" w14:textId="77777777" w:rsidR="0012222E" w:rsidRDefault="00000000">
      <w:pPr>
        <w:spacing w:after="0" w:line="336" w:lineRule="auto"/>
        <w:ind w:firstLine="709"/>
        <w:jc w:val="both"/>
      </w:pPr>
      <w:r>
        <w:t>место издания;</w:t>
      </w:r>
    </w:p>
    <w:p w14:paraId="26DE1C95" w14:textId="77777777" w:rsidR="0012222E" w:rsidRDefault="00000000">
      <w:pPr>
        <w:spacing w:after="0" w:line="336" w:lineRule="auto"/>
        <w:ind w:firstLine="709"/>
        <w:jc w:val="both"/>
      </w:pPr>
      <w:r>
        <w:t>текст;</w:t>
      </w:r>
    </w:p>
    <w:p w14:paraId="31FB3E53" w14:textId="77777777" w:rsidR="0012222E" w:rsidRDefault="00000000">
      <w:pPr>
        <w:spacing w:after="0" w:line="336" w:lineRule="auto"/>
        <w:ind w:firstLine="709"/>
        <w:jc w:val="both"/>
      </w:pPr>
      <w:r>
        <w:t>подписи учредителей;</w:t>
      </w:r>
    </w:p>
    <w:p w14:paraId="0E92B77E" w14:textId="77777777" w:rsidR="0012222E" w:rsidRDefault="00000000">
      <w:pPr>
        <w:spacing w:after="0" w:line="336" w:lineRule="auto"/>
        <w:ind w:firstLine="709"/>
        <w:jc w:val="both"/>
      </w:pPr>
      <w:r>
        <w:t>гриф утверждения.</w:t>
      </w:r>
    </w:p>
    <w:p w14:paraId="2D961F3C" w14:textId="77777777" w:rsidR="0012222E" w:rsidRDefault="00000000">
      <w:pPr>
        <w:spacing w:after="0" w:line="336" w:lineRule="auto"/>
        <w:ind w:firstLine="709"/>
        <w:jc w:val="both"/>
      </w:pPr>
      <w:r>
        <w:t>Датой устава является дата его утверждения.</w:t>
      </w:r>
    </w:p>
    <w:p w14:paraId="73391F0E" w14:textId="77777777" w:rsidR="0012222E" w:rsidRDefault="00000000">
      <w:pPr>
        <w:spacing w:after="0" w:line="336" w:lineRule="auto"/>
        <w:ind w:firstLine="709"/>
        <w:jc w:val="both"/>
      </w:pPr>
      <w:r>
        <w:t>Структура текста устава меняется в зависимости от его разновидности.</w:t>
      </w:r>
    </w:p>
    <w:p w14:paraId="71694941" w14:textId="77777777" w:rsidR="0012222E" w:rsidRDefault="00000000">
      <w:pPr>
        <w:spacing w:after="0" w:line="336" w:lineRule="auto"/>
        <w:ind w:firstLine="709"/>
        <w:jc w:val="both"/>
      </w:pPr>
      <w:r>
        <w:t>Текст устава состоит из разделов, пронумерованных арабскими цифрами. Разделы могут быть разбиты на пункты и подпункты.</w:t>
      </w:r>
    </w:p>
    <w:p w14:paraId="6F2C357A" w14:textId="77777777" w:rsidR="0012222E" w:rsidRDefault="00000000">
      <w:pPr>
        <w:spacing w:after="0" w:line="336" w:lineRule="auto"/>
        <w:ind w:firstLine="709"/>
        <w:jc w:val="both"/>
      </w:pPr>
      <w:r>
        <w:t>Разделы устава имеют следующие заголовки:</w:t>
      </w:r>
    </w:p>
    <w:p w14:paraId="0E0C74B2" w14:textId="77777777" w:rsidR="0012222E" w:rsidRDefault="00000000">
      <w:pPr>
        <w:spacing w:after="0" w:line="336" w:lineRule="auto"/>
        <w:ind w:firstLine="709"/>
        <w:jc w:val="both"/>
      </w:pPr>
      <w:r>
        <w:t>Общие положения.</w:t>
      </w:r>
    </w:p>
    <w:p w14:paraId="0EE58F62" w14:textId="77777777" w:rsidR="0012222E" w:rsidRDefault="00000000">
      <w:pPr>
        <w:spacing w:after="0" w:line="336" w:lineRule="auto"/>
        <w:ind w:firstLine="709"/>
        <w:jc w:val="both"/>
      </w:pPr>
      <w:r>
        <w:t>Цели, задачи, предмет деятельности.</w:t>
      </w:r>
    </w:p>
    <w:p w14:paraId="17BA575B" w14:textId="77777777" w:rsidR="0012222E" w:rsidRDefault="00000000">
      <w:pPr>
        <w:spacing w:after="0" w:line="336" w:lineRule="auto"/>
        <w:ind w:firstLine="709"/>
        <w:jc w:val="both"/>
      </w:pPr>
      <w:r>
        <w:t>Правовой статус.</w:t>
      </w:r>
    </w:p>
    <w:p w14:paraId="62B5ECBD" w14:textId="77777777" w:rsidR="0012222E" w:rsidRDefault="00000000">
      <w:pPr>
        <w:spacing w:after="0" w:line="336" w:lineRule="auto"/>
        <w:ind w:firstLine="709"/>
        <w:jc w:val="both"/>
      </w:pPr>
      <w:r>
        <w:t>Организационная структура (органы управления, структурные подразделения и их взаимосвязь).</w:t>
      </w:r>
    </w:p>
    <w:p w14:paraId="7847EEB7" w14:textId="77777777" w:rsidR="0012222E" w:rsidRDefault="00000000">
      <w:pPr>
        <w:spacing w:after="0" w:line="336" w:lineRule="auto"/>
        <w:ind w:firstLine="709"/>
        <w:jc w:val="both"/>
      </w:pPr>
      <w:r>
        <w:lastRenderedPageBreak/>
        <w:t>Финансово-материальная база.</w:t>
      </w:r>
    </w:p>
    <w:p w14:paraId="7A9DDD6F" w14:textId="77777777" w:rsidR="0012222E" w:rsidRDefault="00000000">
      <w:pPr>
        <w:spacing w:after="0" w:line="336" w:lineRule="auto"/>
        <w:ind w:firstLine="709"/>
        <w:jc w:val="both"/>
      </w:pPr>
      <w:r>
        <w:t>Учет и отчетность.</w:t>
      </w:r>
    </w:p>
    <w:p w14:paraId="1544EE60" w14:textId="77777777" w:rsidR="0012222E" w:rsidRDefault="00000000">
      <w:pPr>
        <w:spacing w:after="0" w:line="336" w:lineRule="auto"/>
        <w:ind w:firstLine="709"/>
        <w:jc w:val="both"/>
      </w:pPr>
      <w:r>
        <w:t>Контроль за финансово-хозяйственной деятельностью.</w:t>
      </w:r>
    </w:p>
    <w:p w14:paraId="1079A6E1" w14:textId="77777777" w:rsidR="0012222E" w:rsidRDefault="00000000">
      <w:pPr>
        <w:spacing w:after="0" w:line="336" w:lineRule="auto"/>
        <w:ind w:firstLine="709"/>
        <w:jc w:val="both"/>
      </w:pPr>
      <w:r>
        <w:t>Права и обязанности участников.</w:t>
      </w:r>
    </w:p>
    <w:p w14:paraId="2603BC96" w14:textId="77777777" w:rsidR="0012222E" w:rsidRDefault="00000000">
      <w:pPr>
        <w:spacing w:after="0" w:line="336" w:lineRule="auto"/>
        <w:ind w:firstLine="709"/>
        <w:jc w:val="both"/>
      </w:pPr>
      <w:r>
        <w:t>Порядок ликвидации и реорганизации.</w:t>
      </w:r>
    </w:p>
    <w:p w14:paraId="78669ED4" w14:textId="77777777" w:rsidR="0012222E" w:rsidRDefault="00000000">
      <w:pPr>
        <w:spacing w:after="0" w:line="336" w:lineRule="auto"/>
        <w:ind w:firstLine="709"/>
        <w:jc w:val="both"/>
      </w:pPr>
      <w:r>
        <w:t>Таким образом, структура организации, ее права и функции в сфере государственной или коммерческой деятельности оформляется уставом организации.</w:t>
      </w:r>
    </w:p>
    <w:p w14:paraId="13E83124" w14:textId="77777777" w:rsidR="0012222E" w:rsidRDefault="00000000">
      <w:pPr>
        <w:spacing w:before="60" w:after="100" w:line="240" w:lineRule="auto"/>
      </w:pPr>
      <w:r>
        <w:rPr>
          <w:i/>
          <w:sz w:val="22"/>
        </w:rPr>
        <w:t>Источник: Лапкина Н. Н., с. 30–34.</w:t>
      </w:r>
    </w:p>
    <w:p w14:paraId="4DB1EAF3" w14:textId="77777777" w:rsidR="0012222E" w:rsidRDefault="00000000">
      <w:pPr>
        <w:keepNext/>
        <w:spacing w:before="180" w:after="80"/>
        <w:jc w:val="center"/>
      </w:pPr>
      <w:r>
        <w:rPr>
          <w:b/>
        </w:rPr>
        <w:t>Положение</w:t>
      </w:r>
    </w:p>
    <w:p w14:paraId="3D8F40F2" w14:textId="77777777" w:rsidR="0012222E" w:rsidRDefault="00000000">
      <w:pPr>
        <w:spacing w:after="0" w:line="336" w:lineRule="auto"/>
        <w:ind w:firstLine="709"/>
        <w:jc w:val="both"/>
        <w:rPr>
          <w:lang w:val="ru-RU"/>
        </w:rPr>
      </w:pPr>
      <w:r>
        <w:t>Положение — определяет правовой статус, задачи, функции, права, обязанности и ответственность подразделения (рис. 2).</w:t>
      </w:r>
    </w:p>
    <w:p w14:paraId="3337EA00" w14:textId="77777777" w:rsidR="00B7584B" w:rsidRDefault="00B7584B">
      <w:pPr>
        <w:spacing w:after="0" w:line="336" w:lineRule="auto"/>
        <w:ind w:firstLine="709"/>
        <w:jc w:val="both"/>
        <w:rPr>
          <w:lang w:val="ru-RU"/>
        </w:rPr>
      </w:pPr>
    </w:p>
    <w:p w14:paraId="2A3AE3A7" w14:textId="05C9B911" w:rsidR="00B7584B" w:rsidRDefault="00B7584B">
      <w:pPr>
        <w:spacing w:after="0" w:line="336" w:lineRule="auto"/>
        <w:ind w:firstLine="709"/>
        <w:jc w:val="both"/>
        <w:rPr>
          <w:lang w:val="ru-RU"/>
        </w:rPr>
      </w:pPr>
      <w:r w:rsidRPr="00B7584B">
        <w:rPr>
          <w:lang w:val="ru-RU"/>
        </w:rPr>
        <w:drawing>
          <wp:inline distT="0" distB="0" distL="0" distR="0" wp14:anchorId="26CD6C43" wp14:editId="2B6EA0B8">
            <wp:extent cx="3507046" cy="3598048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07628" cy="359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D068E" w14:textId="77777777" w:rsidR="00B7584B" w:rsidRPr="00B7584B" w:rsidRDefault="00B7584B">
      <w:pPr>
        <w:spacing w:after="0" w:line="336" w:lineRule="auto"/>
        <w:ind w:firstLine="709"/>
        <w:jc w:val="both"/>
        <w:rPr>
          <w:lang w:val="ru-RU"/>
        </w:rPr>
      </w:pPr>
    </w:p>
    <w:p w14:paraId="3BBB677F" w14:textId="4886B68C" w:rsidR="0012222E" w:rsidRPr="00B7584B" w:rsidRDefault="00000000">
      <w:pPr>
        <w:spacing w:before="40" w:after="100"/>
        <w:rPr>
          <w:bCs/>
          <w:i/>
          <w:iCs/>
        </w:rPr>
      </w:pPr>
      <w:r w:rsidRPr="00B7584B">
        <w:rPr>
          <w:bCs/>
          <w:i/>
          <w:iCs/>
          <w:sz w:val="24"/>
        </w:rPr>
        <w:t>Рис. 2. Образец оформления положения</w:t>
      </w:r>
      <w:r w:rsidR="00B7584B" w:rsidRPr="00B7584B">
        <w:rPr>
          <w:bCs/>
          <w:i/>
          <w:iCs/>
          <w:sz w:val="24"/>
          <w:lang w:val="ru-RU"/>
        </w:rPr>
        <w:br/>
      </w:r>
      <w:r w:rsidRPr="00B7584B">
        <w:rPr>
          <w:bCs/>
          <w:i/>
          <w:iCs/>
          <w:sz w:val="24"/>
        </w:rPr>
        <w:t xml:space="preserve">Источник: Лапкина Н. Н. Документационное обеспечение управления. Саратов : Профобразование, 2026. С. 35. </w:t>
      </w:r>
    </w:p>
    <w:p w14:paraId="1F7E35FA" w14:textId="77777777" w:rsidR="0012222E" w:rsidRDefault="00000000" w:rsidP="00A745BE">
      <w:pPr>
        <w:spacing w:after="0" w:line="300" w:lineRule="auto"/>
        <w:ind w:firstLine="709"/>
        <w:jc w:val="both"/>
      </w:pPr>
      <w:r>
        <w:lastRenderedPageBreak/>
        <w:t>Положение принимается в том случае, если в нем устанавливаются системно связанные между собой правила по вопросам, отнесенным к компетенции организации или учреждения.</w:t>
      </w:r>
    </w:p>
    <w:p w14:paraId="47E96C32" w14:textId="77777777" w:rsidR="0012222E" w:rsidRDefault="00000000" w:rsidP="00A745BE">
      <w:pPr>
        <w:spacing w:after="0" w:line="300" w:lineRule="auto"/>
        <w:ind w:firstLine="709"/>
        <w:jc w:val="both"/>
      </w:pPr>
      <w:r>
        <w:t>Положения могут быть:</w:t>
      </w:r>
    </w:p>
    <w:p w14:paraId="60E892BA" w14:textId="77777777" w:rsidR="0012222E" w:rsidRDefault="00000000" w:rsidP="00A745BE">
      <w:pPr>
        <w:spacing w:after="0" w:line="300" w:lineRule="auto"/>
        <w:ind w:left="425" w:hanging="283"/>
        <w:jc w:val="both"/>
      </w:pPr>
      <w:r>
        <w:t>1) индивидуальными. Индивидуальные положения чаще всего разрабатываются на базе типового;</w:t>
      </w:r>
    </w:p>
    <w:p w14:paraId="5551DE3C" w14:textId="77777777" w:rsidR="0012222E" w:rsidRDefault="00000000" w:rsidP="00A745BE">
      <w:pPr>
        <w:spacing w:after="0" w:line="300" w:lineRule="auto"/>
        <w:ind w:left="425" w:hanging="283"/>
        <w:jc w:val="both"/>
      </w:pPr>
      <w:r>
        <w:t>2) типовыми (пример типового положения — «Типовое положение о централизованных бухгалтериях, утверждено Министерством здравоохранения РФ»).</w:t>
      </w:r>
    </w:p>
    <w:p w14:paraId="40C77685" w14:textId="77777777" w:rsidR="0012222E" w:rsidRDefault="00000000" w:rsidP="00A745BE">
      <w:pPr>
        <w:spacing w:after="0" w:line="300" w:lineRule="auto"/>
        <w:ind w:firstLine="709"/>
        <w:jc w:val="both"/>
      </w:pPr>
      <w:r>
        <w:t>Положение об учреждении утверждается распорядительным документом вышестоящей организации.</w:t>
      </w:r>
    </w:p>
    <w:p w14:paraId="3F1A942C" w14:textId="77777777" w:rsidR="0012222E" w:rsidRDefault="00000000" w:rsidP="00A745BE">
      <w:pPr>
        <w:spacing w:after="0" w:line="300" w:lineRule="auto"/>
        <w:ind w:firstLine="709"/>
        <w:jc w:val="both"/>
      </w:pPr>
      <w:r>
        <w:t>Положения применяются как самостоятельные правовые акты, которые разрабатываются и подписываются руководителем организации.</w:t>
      </w:r>
    </w:p>
    <w:p w14:paraId="79B33D3D" w14:textId="77777777" w:rsidR="0012222E" w:rsidRDefault="00000000" w:rsidP="00A745BE">
      <w:pPr>
        <w:spacing w:after="0" w:line="300" w:lineRule="auto"/>
        <w:ind w:firstLine="709"/>
        <w:jc w:val="both"/>
      </w:pPr>
      <w:r>
        <w:t>Формуляр положения имеет следующие реквизиты:</w:t>
      </w:r>
    </w:p>
    <w:p w14:paraId="6C414485" w14:textId="77777777" w:rsidR="0012222E" w:rsidRDefault="00000000" w:rsidP="00A745BE">
      <w:pPr>
        <w:spacing w:after="0" w:line="300" w:lineRule="auto"/>
        <w:ind w:firstLine="709"/>
        <w:jc w:val="both"/>
      </w:pPr>
      <w:r>
        <w:t>название ведомства и организации;</w:t>
      </w:r>
    </w:p>
    <w:p w14:paraId="1EEE89CB" w14:textId="77777777" w:rsidR="0012222E" w:rsidRDefault="00000000" w:rsidP="00A745BE">
      <w:pPr>
        <w:spacing w:after="0" w:line="300" w:lineRule="auto"/>
        <w:ind w:firstLine="709"/>
        <w:jc w:val="both"/>
      </w:pPr>
      <w:r>
        <w:t>гриф утверждения;</w:t>
      </w:r>
    </w:p>
    <w:p w14:paraId="402904BE" w14:textId="77777777" w:rsidR="0012222E" w:rsidRDefault="00000000" w:rsidP="00A745BE">
      <w:pPr>
        <w:spacing w:after="0" w:line="300" w:lineRule="auto"/>
        <w:ind w:firstLine="709"/>
        <w:jc w:val="both"/>
      </w:pPr>
      <w:r>
        <w:t>название «Положение», место издания и дату;</w:t>
      </w:r>
    </w:p>
    <w:p w14:paraId="00A7B841" w14:textId="77777777" w:rsidR="0012222E" w:rsidRDefault="00000000" w:rsidP="00A745BE">
      <w:pPr>
        <w:spacing w:after="0" w:line="300" w:lineRule="auto"/>
        <w:ind w:firstLine="709"/>
        <w:jc w:val="both"/>
      </w:pPr>
      <w:r>
        <w:t>индекс, заголовок, отметки о согласовании, визы и текст.</w:t>
      </w:r>
    </w:p>
    <w:p w14:paraId="3D54572D" w14:textId="77777777" w:rsidR="0012222E" w:rsidRDefault="00000000" w:rsidP="00A745BE">
      <w:pPr>
        <w:spacing w:after="0" w:line="300" w:lineRule="auto"/>
        <w:ind w:firstLine="709"/>
        <w:jc w:val="both"/>
      </w:pPr>
      <w:r>
        <w:t>Согласование текста документа проводится по усмотрению администрации организации. Общепринятая практика показывает, что к согласованию организационных документов часто привлекают юрисконсультов, экономистов из отделов труда и зарплаты (при наличии таких подразделений в структуре организации), заместителей первого руководителя, курирующих работу соответствующих подразделений и т.д.</w:t>
      </w:r>
    </w:p>
    <w:p w14:paraId="67A130B7" w14:textId="77777777" w:rsidR="0012222E" w:rsidRDefault="00000000" w:rsidP="00A745BE">
      <w:pPr>
        <w:spacing w:after="0" w:line="300" w:lineRule="auto"/>
        <w:ind w:firstLine="709"/>
        <w:jc w:val="both"/>
      </w:pPr>
      <w:r>
        <w:t>Порядок подготовки проекта положения соответствует общему порядку подготовки проектов нормативных актов.</w:t>
      </w:r>
    </w:p>
    <w:p w14:paraId="2DD6B9D8" w14:textId="77777777" w:rsidR="0012222E" w:rsidRDefault="00000000" w:rsidP="00A745BE">
      <w:pPr>
        <w:spacing w:after="0" w:line="300" w:lineRule="auto"/>
        <w:ind w:firstLine="709"/>
        <w:jc w:val="both"/>
      </w:pPr>
      <w:r>
        <w:t>Текст проекта положения печатается на общем бланке организации.</w:t>
      </w:r>
    </w:p>
    <w:p w14:paraId="21A45362" w14:textId="77777777" w:rsidR="0012222E" w:rsidRDefault="00000000" w:rsidP="00A745BE">
      <w:pPr>
        <w:spacing w:after="0" w:line="300" w:lineRule="auto"/>
        <w:ind w:firstLine="709"/>
        <w:jc w:val="both"/>
      </w:pPr>
      <w:r>
        <w:t>Текст излагается от третьего лица единственного или множественного числа. В тексте используются слова: «должен», «следует», «необходимо», «запрещается», «не допускается».</w:t>
      </w:r>
    </w:p>
    <w:p w14:paraId="381FAE1E" w14:textId="77777777" w:rsidR="0012222E" w:rsidRDefault="00000000" w:rsidP="00A745BE">
      <w:pPr>
        <w:spacing w:after="0" w:line="300" w:lineRule="auto"/>
        <w:ind w:firstLine="709"/>
        <w:jc w:val="both"/>
      </w:pPr>
      <w:r>
        <w:t>Заголовок к тексту положения отвечает на вопрос «О чем?». Например: «О порядке выдачи документов государственного образца о высшем профессиональном образовании».</w:t>
      </w:r>
    </w:p>
    <w:p w14:paraId="326794BC" w14:textId="77777777" w:rsidR="0012222E" w:rsidRDefault="00000000" w:rsidP="00A745BE">
      <w:pPr>
        <w:spacing w:after="0" w:line="300" w:lineRule="auto"/>
        <w:ind w:firstLine="709"/>
        <w:jc w:val="both"/>
      </w:pPr>
      <w:r>
        <w:lastRenderedPageBreak/>
        <w:t>Констатирующей частью положения служит раздел «Общие положения», в котором указываются основания разработки, основное назначение нормативного акта и сфера его распространения, ответственность за нарушение установленных правил и технологий.</w:t>
      </w:r>
    </w:p>
    <w:p w14:paraId="4AC1AFFC" w14:textId="77777777" w:rsidR="0012222E" w:rsidRDefault="00000000" w:rsidP="00A745BE">
      <w:pPr>
        <w:spacing w:after="0" w:line="300" w:lineRule="auto"/>
        <w:ind w:firstLine="709"/>
        <w:jc w:val="both"/>
      </w:pPr>
      <w:r>
        <w:t>Основной текст положения, как правило, делится на главы, пункты и подпункты. Главы должны иметь названия. Нумерация пунктов и подпунктов производится арабскими цифрами.</w:t>
      </w:r>
    </w:p>
    <w:p w14:paraId="03893F87" w14:textId="77777777" w:rsidR="0012222E" w:rsidRDefault="00000000" w:rsidP="00A745BE">
      <w:pPr>
        <w:spacing w:after="0" w:line="300" w:lineRule="auto"/>
        <w:ind w:firstLine="709"/>
        <w:jc w:val="both"/>
      </w:pPr>
      <w:r>
        <w:t>Текст положения разбивается структурно на разделы:</w:t>
      </w:r>
    </w:p>
    <w:p w14:paraId="4356BD83" w14:textId="77777777" w:rsidR="0012222E" w:rsidRDefault="00000000" w:rsidP="00A745BE">
      <w:pPr>
        <w:spacing w:after="0" w:line="300" w:lineRule="auto"/>
        <w:ind w:firstLine="709"/>
        <w:jc w:val="both"/>
      </w:pPr>
      <w:r>
        <w:t>общие положения (определяется правовой статус структурного подразделения, его подчиненность, порядок назначения и освобождения от должности руководителя структурного подразделения, квалификационные требования, предъявляемые к руководителю, порядок замещения руководителя в период его отсутствия. В разделе перечисляются правовые акты и нормативные документы, которыми должно руководствоваться структурное подразделение в своей деятельности);</w:t>
      </w:r>
    </w:p>
    <w:p w14:paraId="71B12F84" w14:textId="77777777" w:rsidR="0012222E" w:rsidRDefault="00000000" w:rsidP="00A745BE">
      <w:pPr>
        <w:spacing w:after="0" w:line="300" w:lineRule="auto"/>
        <w:ind w:firstLine="709"/>
        <w:jc w:val="both"/>
      </w:pPr>
      <w:r>
        <w:t>основные задачи (излагаются направления деятельности данного структурного подразделения);</w:t>
      </w:r>
    </w:p>
    <w:p w14:paraId="3578CE7E" w14:textId="77777777" w:rsidR="0012222E" w:rsidRDefault="00000000" w:rsidP="00A745BE">
      <w:pPr>
        <w:spacing w:after="0" w:line="300" w:lineRule="auto"/>
        <w:ind w:firstLine="709"/>
        <w:jc w:val="both"/>
      </w:pPr>
      <w:r>
        <w:t>функции (перечисление конкретных видов производственно-хозяйственной деятельности, закрепленных за данным структурным подразделением);</w:t>
      </w:r>
    </w:p>
    <w:p w14:paraId="76969535" w14:textId="77777777" w:rsidR="0012222E" w:rsidRDefault="00000000" w:rsidP="00A745BE">
      <w:pPr>
        <w:spacing w:after="0" w:line="300" w:lineRule="auto"/>
        <w:ind w:firstLine="709"/>
        <w:jc w:val="both"/>
      </w:pPr>
      <w:r>
        <w:t>права и обязанности (раздел, описывающий права структурного подразделения, необходимые для выполнения возложенных на него функций, и обязанности, которые структурное подразделение выполняет по отношению к другим структурным подразделениям предприятия и сторонним организациям);</w:t>
      </w:r>
    </w:p>
    <w:p w14:paraId="09E6FF81" w14:textId="77777777" w:rsidR="0012222E" w:rsidRDefault="00000000" w:rsidP="00A745BE">
      <w:pPr>
        <w:spacing w:after="0" w:line="300" w:lineRule="auto"/>
        <w:ind w:firstLine="709"/>
        <w:jc w:val="both"/>
      </w:pPr>
      <w:r>
        <w:t>ответственность (раздел, устанавливающий в соответствии с действующим законодательством ответственность руководителя структурного подразделения за несвоевременное и некачественное выполнение структурным подразделением возложенных на него функций, не использование предоставленных ему прав);</w:t>
      </w:r>
    </w:p>
    <w:p w14:paraId="7DE4A50B" w14:textId="77777777" w:rsidR="0012222E" w:rsidRDefault="00000000" w:rsidP="00A745BE">
      <w:pPr>
        <w:spacing w:after="0" w:line="300" w:lineRule="auto"/>
        <w:ind w:firstLine="709"/>
        <w:jc w:val="both"/>
      </w:pPr>
      <w:r>
        <w:t>взаимоотношения. Связи (описание служебных взаимоотношений структурного подразделения с другими подразделениями предприятия и сторонними организациями по вопросам производственно-хозяйственной деятельности, согласования документов, совместного выполнения работ и др.);</w:t>
      </w:r>
    </w:p>
    <w:p w14:paraId="479C8524" w14:textId="77777777" w:rsidR="0012222E" w:rsidRDefault="00000000" w:rsidP="00A745BE">
      <w:pPr>
        <w:spacing w:after="0" w:line="300" w:lineRule="auto"/>
        <w:ind w:firstLine="709"/>
        <w:jc w:val="both"/>
      </w:pPr>
      <w:r>
        <w:lastRenderedPageBreak/>
        <w:t>организация работы (определение порядка деятельности структурного подразделения, организации контроля и проверки деятельности подразделения, его реорганизации и ликвидации).</w:t>
      </w:r>
    </w:p>
    <w:p w14:paraId="5AAC9084" w14:textId="77777777" w:rsidR="0012222E" w:rsidRDefault="00000000" w:rsidP="00A745BE">
      <w:pPr>
        <w:spacing w:after="0" w:line="300" w:lineRule="auto"/>
        <w:ind w:firstLine="709"/>
        <w:jc w:val="both"/>
      </w:pPr>
      <w:r>
        <w:t>Положения о структурных подразделениях, как правило, вводятся в действие с момента их утверждения руководителем организации, не требуя специальных мер по вводу их в действие, т.е. не требуя издания приказа (распоряжения) об утверждении этих документов. Поэтому для утверждения положений о структурных подразделениях используется гриф с личной подписью руководителя организации.</w:t>
      </w:r>
    </w:p>
    <w:p w14:paraId="2930FB03" w14:textId="77777777" w:rsidR="0012222E" w:rsidRDefault="00000000" w:rsidP="00A745BE">
      <w:pPr>
        <w:spacing w:after="0" w:line="300" w:lineRule="auto"/>
        <w:ind w:firstLine="709"/>
        <w:jc w:val="both"/>
      </w:pPr>
      <w:r>
        <w:t>Положение о структурном подразделении доводится до работников под расписку путем оформления на этом документе виз ознакомления с обязательным указанием (от руки) даты ознакомления.</w:t>
      </w:r>
    </w:p>
    <w:p w14:paraId="571A5A83" w14:textId="77777777" w:rsidR="0012222E" w:rsidRDefault="00000000" w:rsidP="00A745BE">
      <w:pPr>
        <w:spacing w:before="60" w:after="100" w:line="300" w:lineRule="auto"/>
      </w:pPr>
      <w:r>
        <w:rPr>
          <w:i/>
          <w:sz w:val="22"/>
        </w:rPr>
        <w:t>Источник: Лапкина Н. Н., с. 34–39.</w:t>
      </w:r>
    </w:p>
    <w:p w14:paraId="290F24D0" w14:textId="77777777" w:rsidR="0012222E" w:rsidRDefault="00000000" w:rsidP="00A745BE">
      <w:pPr>
        <w:keepNext/>
        <w:spacing w:before="180" w:after="80" w:line="300" w:lineRule="auto"/>
        <w:jc w:val="center"/>
      </w:pPr>
      <w:r>
        <w:rPr>
          <w:b/>
        </w:rPr>
        <w:t>Инструкция</w:t>
      </w:r>
    </w:p>
    <w:p w14:paraId="45041581" w14:textId="77777777" w:rsidR="0012222E" w:rsidRDefault="00000000" w:rsidP="00A745BE">
      <w:pPr>
        <w:spacing w:after="0" w:line="300" w:lineRule="auto"/>
        <w:ind w:firstLine="709"/>
        <w:jc w:val="both"/>
      </w:pPr>
      <w:r>
        <w:t>Инструкция — это организационно-правовой документ, локальный нормативный акт, обязательный для исполнения всеми сотрудниками, на которых распространяется его действие.</w:t>
      </w:r>
    </w:p>
    <w:p w14:paraId="48B9DCD1" w14:textId="77777777" w:rsidR="0012222E" w:rsidRDefault="00000000" w:rsidP="00A745BE">
      <w:pPr>
        <w:spacing w:after="0" w:line="300" w:lineRule="auto"/>
        <w:ind w:firstLine="709"/>
        <w:jc w:val="both"/>
      </w:pPr>
      <w:r>
        <w:t>Инструкция содержит нормы, которые регулируют организационные, финансовые, социальные, технические, технологические и другие специальные сферы деятельности организации (предприятия, учреждения), ее структурных подразделений и должностных лиц. Данный документ разрабатывается также с целью предупреждения и предотвращения ситуаций, угрожающих здоровью и жизни сотрудников учреждения.</w:t>
      </w:r>
    </w:p>
    <w:p w14:paraId="1D59076F" w14:textId="77777777" w:rsidR="0012222E" w:rsidRDefault="00000000" w:rsidP="00A745BE">
      <w:pPr>
        <w:spacing w:after="0" w:line="300" w:lineRule="auto"/>
        <w:ind w:firstLine="709"/>
        <w:jc w:val="both"/>
      </w:pPr>
      <w:r>
        <w:t>Состав реквизитов зависит от вида юридического лица, создающего данный документ (государственная, негосударственная (коммерческая, некоммерческая) структура):</w:t>
      </w:r>
    </w:p>
    <w:p w14:paraId="7B7EE811" w14:textId="77777777" w:rsidR="0012222E" w:rsidRDefault="00000000" w:rsidP="00A745BE">
      <w:pPr>
        <w:spacing w:after="0" w:line="300" w:lineRule="auto"/>
        <w:ind w:left="425" w:hanging="283"/>
        <w:jc w:val="both"/>
      </w:pPr>
      <w:r>
        <w:t>- Государственный герб РФ (оформляется при условии издания на бланке учреждения);</w:t>
      </w:r>
    </w:p>
    <w:p w14:paraId="4E99BD99" w14:textId="77777777" w:rsidR="0012222E" w:rsidRDefault="00000000" w:rsidP="00A745BE">
      <w:pPr>
        <w:spacing w:after="0" w:line="300" w:lineRule="auto"/>
        <w:ind w:left="425" w:hanging="283"/>
        <w:jc w:val="both"/>
      </w:pPr>
      <w:r>
        <w:t>- герб субъекта РФ (оформляется при условии издания на бланке учреждения);</w:t>
      </w:r>
    </w:p>
    <w:p w14:paraId="7B0B864C" w14:textId="77777777" w:rsidR="0012222E" w:rsidRDefault="00000000" w:rsidP="00A745BE">
      <w:pPr>
        <w:spacing w:after="0" w:line="300" w:lineRule="auto"/>
        <w:ind w:left="425" w:hanging="283"/>
        <w:jc w:val="both"/>
      </w:pPr>
      <w:r>
        <w:t>- эмблема организации или товарный знак (оформляется при условии издания на бланке учреждения);</w:t>
      </w:r>
    </w:p>
    <w:p w14:paraId="042C0B26" w14:textId="77777777" w:rsidR="0012222E" w:rsidRDefault="00000000" w:rsidP="00A745BE">
      <w:pPr>
        <w:spacing w:after="0" w:line="300" w:lineRule="auto"/>
        <w:ind w:left="425" w:hanging="283"/>
        <w:jc w:val="both"/>
      </w:pPr>
      <w:r>
        <w:t>- наименование организации;</w:t>
      </w:r>
    </w:p>
    <w:p w14:paraId="28B455E5" w14:textId="77777777" w:rsidR="0012222E" w:rsidRDefault="00000000" w:rsidP="00A745BE">
      <w:pPr>
        <w:spacing w:after="0" w:line="300" w:lineRule="auto"/>
        <w:ind w:left="425" w:hanging="283"/>
        <w:jc w:val="both"/>
      </w:pPr>
      <w:r>
        <w:t>- гриф утверждения документа;</w:t>
      </w:r>
    </w:p>
    <w:p w14:paraId="295008A9" w14:textId="77777777" w:rsidR="0012222E" w:rsidRDefault="00000000" w:rsidP="00A745BE">
      <w:pPr>
        <w:spacing w:after="0" w:line="300" w:lineRule="auto"/>
        <w:ind w:left="425" w:hanging="283"/>
        <w:jc w:val="both"/>
      </w:pPr>
      <w:r>
        <w:lastRenderedPageBreak/>
        <w:t>- оттиск печати (при ее наличии);</w:t>
      </w:r>
    </w:p>
    <w:p w14:paraId="7E690665" w14:textId="77777777" w:rsidR="0012222E" w:rsidRDefault="00000000" w:rsidP="00A745BE">
      <w:pPr>
        <w:spacing w:after="0" w:line="300" w:lineRule="auto"/>
        <w:ind w:left="425" w:hanging="283"/>
        <w:jc w:val="both"/>
      </w:pPr>
      <w:r>
        <w:t>- наименование вида документа;</w:t>
      </w:r>
    </w:p>
    <w:p w14:paraId="1E274A14" w14:textId="77777777" w:rsidR="0012222E" w:rsidRDefault="00000000" w:rsidP="00A745BE">
      <w:pPr>
        <w:spacing w:after="0" w:line="300" w:lineRule="auto"/>
        <w:ind w:left="425" w:hanging="283"/>
        <w:jc w:val="both"/>
      </w:pPr>
      <w:r>
        <w:t>- дата документа;</w:t>
      </w:r>
    </w:p>
    <w:p w14:paraId="64519EA1" w14:textId="77777777" w:rsidR="0012222E" w:rsidRDefault="00000000" w:rsidP="00A745BE">
      <w:pPr>
        <w:spacing w:after="0" w:line="300" w:lineRule="auto"/>
        <w:ind w:left="425" w:hanging="283"/>
        <w:jc w:val="both"/>
      </w:pPr>
      <w:r>
        <w:t>- место составления или издания документа;</w:t>
      </w:r>
    </w:p>
    <w:p w14:paraId="2A3F7DA0" w14:textId="77777777" w:rsidR="0012222E" w:rsidRDefault="00000000" w:rsidP="00A745BE">
      <w:pPr>
        <w:spacing w:after="0" w:line="300" w:lineRule="auto"/>
        <w:ind w:left="425" w:hanging="283"/>
        <w:jc w:val="both"/>
      </w:pPr>
      <w:r>
        <w:t>- заголовок к тексту;</w:t>
      </w:r>
    </w:p>
    <w:p w14:paraId="60C3359F" w14:textId="77777777" w:rsidR="0012222E" w:rsidRDefault="00000000" w:rsidP="00A745BE">
      <w:pPr>
        <w:spacing w:after="0" w:line="300" w:lineRule="auto"/>
        <w:ind w:left="425" w:hanging="283"/>
        <w:jc w:val="both"/>
      </w:pPr>
      <w:r>
        <w:t>- текст документа;</w:t>
      </w:r>
    </w:p>
    <w:p w14:paraId="3BECEE14" w14:textId="77777777" w:rsidR="0012222E" w:rsidRDefault="00000000" w:rsidP="00A745BE">
      <w:pPr>
        <w:spacing w:after="0" w:line="300" w:lineRule="auto"/>
        <w:ind w:left="425" w:hanging="283"/>
        <w:jc w:val="both"/>
      </w:pPr>
      <w:r>
        <w:t>- подпись;</w:t>
      </w:r>
    </w:p>
    <w:p w14:paraId="0B763C87" w14:textId="77777777" w:rsidR="0012222E" w:rsidRDefault="00000000" w:rsidP="00A745BE">
      <w:pPr>
        <w:spacing w:after="0" w:line="300" w:lineRule="auto"/>
        <w:ind w:left="425" w:hanging="283"/>
        <w:jc w:val="both"/>
      </w:pPr>
      <w:r>
        <w:t>- идентификатор электронной копии документа;</w:t>
      </w:r>
    </w:p>
    <w:p w14:paraId="51FCB08D" w14:textId="77777777" w:rsidR="0012222E" w:rsidRDefault="00000000" w:rsidP="00A745BE">
      <w:pPr>
        <w:spacing w:after="0" w:line="300" w:lineRule="auto"/>
        <w:ind w:left="425" w:hanging="283"/>
        <w:jc w:val="both"/>
      </w:pPr>
      <w:r>
        <w:t>- гриф согласования документа;</w:t>
      </w:r>
    </w:p>
    <w:p w14:paraId="660E0330" w14:textId="77777777" w:rsidR="0012222E" w:rsidRDefault="00000000" w:rsidP="00A745BE">
      <w:pPr>
        <w:spacing w:after="0" w:line="300" w:lineRule="auto"/>
        <w:ind w:left="425" w:hanging="283"/>
        <w:jc w:val="both"/>
      </w:pPr>
      <w:r>
        <w:t>- визы согласования документа.</w:t>
      </w:r>
    </w:p>
    <w:p w14:paraId="429D2CD7" w14:textId="77777777" w:rsidR="0012222E" w:rsidRDefault="00000000" w:rsidP="00A745BE">
      <w:pPr>
        <w:spacing w:after="0" w:line="300" w:lineRule="auto"/>
        <w:ind w:firstLine="709"/>
        <w:jc w:val="both"/>
      </w:pPr>
      <w:r>
        <w:t>Текст инструкции, как правило, содержит следующие разделы:</w:t>
      </w:r>
    </w:p>
    <w:p w14:paraId="22CE1D3B" w14:textId="77777777" w:rsidR="0012222E" w:rsidRDefault="00000000" w:rsidP="00A745BE">
      <w:pPr>
        <w:spacing w:after="0" w:line="300" w:lineRule="auto"/>
        <w:ind w:left="425" w:hanging="283"/>
        <w:jc w:val="both"/>
      </w:pPr>
      <w:r>
        <w:t>- общие положения (область распространения действия данного локального нормативного акта, основные нормативные правовые акты, явившиеся основанием для издания данного документа);</w:t>
      </w:r>
    </w:p>
    <w:p w14:paraId="58443434" w14:textId="77777777" w:rsidR="0012222E" w:rsidRDefault="00000000" w:rsidP="00A745BE">
      <w:pPr>
        <w:spacing w:after="0" w:line="300" w:lineRule="auto"/>
        <w:ind w:left="425" w:hanging="283"/>
        <w:jc w:val="both"/>
      </w:pPr>
      <w:r>
        <w:t>- функциональные и (или) тематические разделы (устанавливают порядок действий и [или] запрет на действия в зависимости от ситуации или сложившихся условий в процессе осуществления служебной деятельности). Инструкция разрабатывается специалистом или руководителем структурного подразделения, отвечающим за данное направление деятельности учреждения; утверждается руководителем учреждения или вышестоящей организации; вводится в действие приказом по учреждению, подписанным его руководителем, если дата утверждения отличается от даты введения инструкции в действие.</w:t>
      </w:r>
    </w:p>
    <w:p w14:paraId="4B938B94" w14:textId="77777777" w:rsidR="0012222E" w:rsidRDefault="00000000" w:rsidP="00A745BE">
      <w:pPr>
        <w:spacing w:before="60" w:after="100" w:line="300" w:lineRule="auto"/>
      </w:pPr>
      <w:r>
        <w:rPr>
          <w:i/>
          <w:sz w:val="22"/>
        </w:rPr>
        <w:t>Источник: Башмакова Е. И., с. 38–39.</w:t>
      </w:r>
    </w:p>
    <w:p w14:paraId="765E7AB0" w14:textId="77777777" w:rsidR="0012222E" w:rsidRDefault="00000000" w:rsidP="00A745BE">
      <w:pPr>
        <w:keepNext/>
        <w:spacing w:before="180" w:after="80" w:line="300" w:lineRule="auto"/>
        <w:jc w:val="center"/>
      </w:pPr>
      <w:r>
        <w:rPr>
          <w:b/>
        </w:rPr>
        <w:t>Распорядительные документы</w:t>
      </w:r>
    </w:p>
    <w:p w14:paraId="2195AE8C" w14:textId="77777777" w:rsidR="0012222E" w:rsidRDefault="00000000" w:rsidP="00A745BE">
      <w:pPr>
        <w:spacing w:after="0" w:line="300" w:lineRule="auto"/>
        <w:ind w:firstLine="709"/>
        <w:jc w:val="both"/>
      </w:pPr>
      <w:r>
        <w:t xml:space="preserve">Одна из важнейших функций управления — функция подготовки, процедур принятия и реализация управленческих решений. Эти решения фиксируются в распорядительных документах, основное назначение которых состоит в регулировании деятельности организации, реализации поставленных перед ней целей и задач, в обеспечении ее финансовыми, трудовыми, материальными, информационными и иными ресурсами. Решения, зафиксированные в распорядительных документах, направлены на </w:t>
      </w:r>
      <w:r>
        <w:lastRenderedPageBreak/>
        <w:t>совершенствование организационной структуры, характера, содержания, средств и способов осуществления основной деятельности организации (рис. 8).</w:t>
      </w:r>
    </w:p>
    <w:p w14:paraId="0655E709" w14:textId="77777777" w:rsidR="0012222E" w:rsidRDefault="00000000" w:rsidP="00A745BE">
      <w:pPr>
        <w:spacing w:before="60" w:after="100" w:line="300" w:lineRule="auto"/>
      </w:pPr>
      <w:r>
        <w:rPr>
          <w:i/>
          <w:sz w:val="22"/>
        </w:rPr>
        <w:t>Источник: Лапкина Н. Н., с. 58.</w:t>
      </w:r>
    </w:p>
    <w:p w14:paraId="288D0443" w14:textId="77777777" w:rsidR="0012222E" w:rsidRDefault="00000000" w:rsidP="00A745BE">
      <w:pPr>
        <w:keepNext/>
        <w:spacing w:before="180" w:after="80" w:line="300" w:lineRule="auto"/>
        <w:jc w:val="center"/>
      </w:pPr>
      <w:r>
        <w:rPr>
          <w:b/>
        </w:rPr>
        <w:t>Приказ</w:t>
      </w:r>
    </w:p>
    <w:p w14:paraId="44E93676" w14:textId="7C401D21" w:rsidR="0012222E" w:rsidRDefault="00000000" w:rsidP="00A745BE">
      <w:pPr>
        <w:spacing w:after="0" w:line="300" w:lineRule="auto"/>
        <w:ind w:firstLine="709"/>
        <w:jc w:val="both"/>
        <w:rPr>
          <w:lang w:val="ru-RU"/>
        </w:rPr>
      </w:pPr>
      <w:r>
        <w:t xml:space="preserve">Приказ — это правовой акт руководителя предприятия, организации независимо от формы собственности и их организационно-правовой формы (рис. </w:t>
      </w:r>
      <w:r w:rsidR="00A745BE">
        <w:rPr>
          <w:lang w:val="ru-RU"/>
        </w:rPr>
        <w:t>3</w:t>
      </w:r>
      <w:r>
        <w:t>).</w:t>
      </w:r>
    </w:p>
    <w:p w14:paraId="0174D2A9" w14:textId="0A847D0E" w:rsidR="00A745BE" w:rsidRDefault="00A745BE">
      <w:pPr>
        <w:spacing w:after="0" w:line="336" w:lineRule="auto"/>
        <w:ind w:firstLine="709"/>
        <w:jc w:val="both"/>
        <w:rPr>
          <w:lang w:val="ru-RU"/>
        </w:rPr>
      </w:pPr>
      <w:r w:rsidRPr="00A745BE">
        <w:rPr>
          <w:lang w:val="ru-RU"/>
        </w:rPr>
        <w:drawing>
          <wp:inline distT="0" distB="0" distL="0" distR="0" wp14:anchorId="17BE2ADA" wp14:editId="459AFDDD">
            <wp:extent cx="4036515" cy="3423683"/>
            <wp:effectExtent l="0" t="0" r="254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7192" cy="342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36BB9" w14:textId="77777777" w:rsidR="00A745BE" w:rsidRPr="00A745BE" w:rsidRDefault="00A745BE">
      <w:pPr>
        <w:spacing w:after="0" w:line="336" w:lineRule="auto"/>
        <w:ind w:firstLine="709"/>
        <w:jc w:val="both"/>
        <w:rPr>
          <w:bCs/>
          <w:i/>
          <w:iCs/>
          <w:lang w:val="ru-RU"/>
        </w:rPr>
      </w:pPr>
    </w:p>
    <w:p w14:paraId="67AE85F0" w14:textId="77777777" w:rsidR="00A745BE" w:rsidRPr="00A745BE" w:rsidRDefault="00000000">
      <w:pPr>
        <w:spacing w:before="40" w:after="100"/>
        <w:rPr>
          <w:bCs/>
          <w:i/>
          <w:iCs/>
          <w:sz w:val="24"/>
          <w:lang w:val="ru-RU"/>
        </w:rPr>
      </w:pPr>
      <w:r w:rsidRPr="00A745BE">
        <w:rPr>
          <w:bCs/>
          <w:i/>
          <w:iCs/>
          <w:sz w:val="24"/>
        </w:rPr>
        <w:t xml:space="preserve">Рис. </w:t>
      </w:r>
      <w:r w:rsidR="00A745BE" w:rsidRPr="00A745BE">
        <w:rPr>
          <w:bCs/>
          <w:i/>
          <w:iCs/>
          <w:sz w:val="24"/>
          <w:lang w:val="ru-RU"/>
        </w:rPr>
        <w:t>3</w:t>
      </w:r>
      <w:r w:rsidRPr="00A745BE">
        <w:rPr>
          <w:bCs/>
          <w:i/>
          <w:iCs/>
          <w:sz w:val="24"/>
        </w:rPr>
        <w:t>.</w:t>
      </w:r>
      <w:r w:rsidR="00A745BE" w:rsidRPr="00A745BE">
        <w:rPr>
          <w:bCs/>
          <w:i/>
          <w:iCs/>
          <w:sz w:val="24"/>
        </w:rPr>
        <w:t xml:space="preserve"> </w:t>
      </w:r>
      <w:r w:rsidRPr="00A745BE">
        <w:rPr>
          <w:bCs/>
          <w:i/>
          <w:iCs/>
          <w:sz w:val="24"/>
        </w:rPr>
        <w:t>Образец оформления приказа</w:t>
      </w:r>
    </w:p>
    <w:p w14:paraId="41DB2894" w14:textId="2D5527CC" w:rsidR="0012222E" w:rsidRPr="00A745BE" w:rsidRDefault="00000000">
      <w:pPr>
        <w:spacing w:before="40" w:after="100"/>
        <w:rPr>
          <w:bCs/>
          <w:i/>
          <w:iCs/>
        </w:rPr>
      </w:pPr>
      <w:r w:rsidRPr="00A745BE">
        <w:rPr>
          <w:bCs/>
          <w:i/>
          <w:iCs/>
          <w:sz w:val="24"/>
        </w:rPr>
        <w:t xml:space="preserve"> Источник: Лапкина Н. Н. Документационное обеспечение управления. Саратов : Профобразование, 2026. С. 6</w:t>
      </w:r>
      <w:r w:rsidR="00A745BE" w:rsidRPr="00A745BE">
        <w:rPr>
          <w:bCs/>
          <w:i/>
          <w:iCs/>
          <w:sz w:val="24"/>
          <w:lang w:val="ru-RU"/>
        </w:rPr>
        <w:t>1</w:t>
      </w:r>
      <w:r w:rsidRPr="00A745BE">
        <w:rPr>
          <w:bCs/>
          <w:i/>
          <w:iCs/>
          <w:sz w:val="24"/>
        </w:rPr>
        <w:t xml:space="preserve">. </w:t>
      </w:r>
    </w:p>
    <w:p w14:paraId="0FB09C32" w14:textId="77777777" w:rsidR="0012222E" w:rsidRDefault="00000000">
      <w:pPr>
        <w:spacing w:after="0" w:line="336" w:lineRule="auto"/>
        <w:ind w:firstLine="709"/>
        <w:jc w:val="both"/>
      </w:pPr>
      <w:r>
        <w:t>Приказы оформляются на бланке организации и содержат следующие реквизиты:</w:t>
      </w:r>
    </w:p>
    <w:p w14:paraId="0564E942" w14:textId="77777777" w:rsidR="0012222E" w:rsidRDefault="00000000">
      <w:pPr>
        <w:spacing w:after="0" w:line="336" w:lineRule="auto"/>
        <w:ind w:firstLine="709"/>
        <w:jc w:val="both"/>
      </w:pPr>
      <w:r>
        <w:t>наименование организации;</w:t>
      </w:r>
    </w:p>
    <w:p w14:paraId="0B553A35" w14:textId="77777777" w:rsidR="0012222E" w:rsidRDefault="00000000">
      <w:pPr>
        <w:spacing w:after="0" w:line="336" w:lineRule="auto"/>
        <w:ind w:firstLine="709"/>
        <w:jc w:val="both"/>
      </w:pPr>
      <w:r>
        <w:t>наименование вида документа;</w:t>
      </w:r>
    </w:p>
    <w:p w14:paraId="5FA6C3B1" w14:textId="77777777" w:rsidR="0012222E" w:rsidRDefault="00000000">
      <w:pPr>
        <w:spacing w:after="0" w:line="336" w:lineRule="auto"/>
        <w:ind w:firstLine="709"/>
        <w:jc w:val="both"/>
      </w:pPr>
      <w:r>
        <w:t>дата;</w:t>
      </w:r>
    </w:p>
    <w:p w14:paraId="1BAE3F3C" w14:textId="77777777" w:rsidR="0012222E" w:rsidRDefault="00000000">
      <w:pPr>
        <w:spacing w:after="0" w:line="336" w:lineRule="auto"/>
        <w:ind w:firstLine="709"/>
        <w:jc w:val="both"/>
      </w:pPr>
      <w:r>
        <w:t>регистрационный номер;</w:t>
      </w:r>
    </w:p>
    <w:p w14:paraId="06BCA3C9" w14:textId="77777777" w:rsidR="0012222E" w:rsidRDefault="00000000">
      <w:pPr>
        <w:spacing w:after="0" w:line="336" w:lineRule="auto"/>
        <w:ind w:firstLine="709"/>
        <w:jc w:val="both"/>
      </w:pPr>
      <w:r>
        <w:t>место составления;</w:t>
      </w:r>
    </w:p>
    <w:p w14:paraId="0DE41856" w14:textId="77777777" w:rsidR="0012222E" w:rsidRDefault="00000000">
      <w:pPr>
        <w:spacing w:after="0" w:line="336" w:lineRule="auto"/>
        <w:ind w:firstLine="709"/>
        <w:jc w:val="both"/>
      </w:pPr>
      <w:r>
        <w:lastRenderedPageBreak/>
        <w:t>заголовок к тексту;</w:t>
      </w:r>
    </w:p>
    <w:p w14:paraId="02864535" w14:textId="77777777" w:rsidR="0012222E" w:rsidRDefault="00000000">
      <w:pPr>
        <w:spacing w:after="0" w:line="336" w:lineRule="auto"/>
        <w:ind w:firstLine="709"/>
        <w:jc w:val="both"/>
      </w:pPr>
      <w:r>
        <w:t>текст;</w:t>
      </w:r>
    </w:p>
    <w:p w14:paraId="7419AAF0" w14:textId="77777777" w:rsidR="0012222E" w:rsidRDefault="00000000">
      <w:pPr>
        <w:spacing w:after="0" w:line="336" w:lineRule="auto"/>
        <w:ind w:firstLine="709"/>
        <w:jc w:val="both"/>
      </w:pPr>
      <w:r>
        <w:t>подпись;</w:t>
      </w:r>
    </w:p>
    <w:p w14:paraId="17BFAB3C" w14:textId="77777777" w:rsidR="0012222E" w:rsidRDefault="00000000">
      <w:pPr>
        <w:spacing w:after="0" w:line="336" w:lineRule="auto"/>
        <w:ind w:firstLine="709"/>
        <w:jc w:val="both"/>
      </w:pPr>
      <w:r>
        <w:t>визы.</w:t>
      </w:r>
    </w:p>
    <w:p w14:paraId="2F18D286" w14:textId="77777777" w:rsidR="0012222E" w:rsidRDefault="00000000">
      <w:pPr>
        <w:spacing w:after="0" w:line="336" w:lineRule="auto"/>
        <w:ind w:firstLine="709"/>
        <w:jc w:val="both"/>
      </w:pPr>
      <w:r>
        <w:t>Приказы нумеруются порядковой нумерацией в пределах календарного года. Приказы по основной деятельности и по личному составу нумеруются отдельно.</w:t>
      </w:r>
    </w:p>
    <w:p w14:paraId="66511B38" w14:textId="77777777" w:rsidR="0012222E" w:rsidRDefault="00000000">
      <w:pPr>
        <w:spacing w:after="0" w:line="336" w:lineRule="auto"/>
        <w:ind w:firstLine="709"/>
        <w:jc w:val="both"/>
      </w:pPr>
      <w:r>
        <w:t>Текст приказа состоит из 2 частей:</w:t>
      </w:r>
    </w:p>
    <w:p w14:paraId="508E2A8E" w14:textId="77777777" w:rsidR="0012222E" w:rsidRDefault="00000000">
      <w:pPr>
        <w:spacing w:after="0" w:line="336" w:lineRule="auto"/>
        <w:ind w:left="425" w:hanging="283"/>
        <w:jc w:val="both"/>
      </w:pPr>
      <w:r>
        <w:t>1) в констатирующей части кратко излагаются цели и задачи, факты и события, послужившие основанием для издания приказа. Она может начинаться словами «в целях», «в соответствии», «во исполнение». Завершается словом приказываю и ставится двоеточие;</w:t>
      </w:r>
    </w:p>
    <w:p w14:paraId="7903630C" w14:textId="77777777" w:rsidR="0012222E" w:rsidRDefault="00000000">
      <w:pPr>
        <w:spacing w:after="0" w:line="336" w:lineRule="auto"/>
        <w:ind w:left="425" w:hanging="283"/>
        <w:jc w:val="both"/>
      </w:pPr>
      <w:r>
        <w:t>2) распорядительная часть должна содержать — перечисление предписываемых действий с указанием исполнителя каждого действия и сроков исполнения.</w:t>
      </w:r>
    </w:p>
    <w:p w14:paraId="11FBBEEB" w14:textId="77777777" w:rsidR="0012222E" w:rsidRDefault="00000000">
      <w:pPr>
        <w:spacing w:before="60" w:after="100" w:line="240" w:lineRule="auto"/>
      </w:pPr>
      <w:r>
        <w:rPr>
          <w:i/>
          <w:sz w:val="22"/>
        </w:rPr>
        <w:t>Источник: Лапкина Н. Н., с. 59–61.</w:t>
      </w:r>
    </w:p>
    <w:p w14:paraId="01D80515" w14:textId="77777777" w:rsidR="0012222E" w:rsidRDefault="00000000">
      <w:pPr>
        <w:keepNext/>
        <w:spacing w:before="180" w:after="80"/>
        <w:jc w:val="center"/>
      </w:pPr>
      <w:r>
        <w:rPr>
          <w:b/>
        </w:rPr>
        <w:t>Постановление</w:t>
      </w:r>
    </w:p>
    <w:p w14:paraId="5747A396" w14:textId="79F040B6" w:rsidR="0012222E" w:rsidRDefault="00000000">
      <w:pPr>
        <w:spacing w:after="0" w:line="336" w:lineRule="auto"/>
        <w:ind w:firstLine="709"/>
        <w:jc w:val="both"/>
        <w:rPr>
          <w:lang w:val="ru-RU"/>
        </w:rPr>
      </w:pPr>
      <w:r>
        <w:t xml:space="preserve">Постановление — это правовой акт, принимаемый высшим и некоторыми центральными органами коллегиального управления в целях разрешения наиболее важных и принципиальных задач, стоящих перед данными органами, и установления стабильных норм и правил поведения (рис. </w:t>
      </w:r>
      <w:r w:rsidR="00A745BE">
        <w:rPr>
          <w:lang w:val="ru-RU"/>
        </w:rPr>
        <w:t>4</w:t>
      </w:r>
      <w:r>
        <w:t>).</w:t>
      </w:r>
    </w:p>
    <w:p w14:paraId="793248F3" w14:textId="77777777" w:rsidR="00A745BE" w:rsidRDefault="00A745BE">
      <w:pPr>
        <w:spacing w:after="0" w:line="336" w:lineRule="auto"/>
        <w:ind w:firstLine="709"/>
        <w:jc w:val="both"/>
        <w:rPr>
          <w:lang w:val="ru-RU"/>
        </w:rPr>
      </w:pPr>
    </w:p>
    <w:p w14:paraId="4E46AEE6" w14:textId="15549489" w:rsidR="00A745BE" w:rsidRPr="00A745BE" w:rsidRDefault="00A745BE">
      <w:pPr>
        <w:spacing w:after="0" w:line="336" w:lineRule="auto"/>
        <w:ind w:firstLine="709"/>
        <w:jc w:val="both"/>
        <w:rPr>
          <w:lang w:val="ru-RU"/>
        </w:rPr>
      </w:pPr>
      <w:r w:rsidRPr="00A745BE">
        <w:rPr>
          <w:lang w:val="ru-RU"/>
        </w:rPr>
        <w:lastRenderedPageBreak/>
        <w:drawing>
          <wp:inline distT="0" distB="0" distL="0" distR="0" wp14:anchorId="68D3175F" wp14:editId="5EF7EEF2">
            <wp:extent cx="3434317" cy="333757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34317" cy="333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44F43" w14:textId="77777777" w:rsidR="00A745BE" w:rsidRPr="00A745BE" w:rsidRDefault="00000000">
      <w:pPr>
        <w:spacing w:before="40" w:after="100"/>
        <w:rPr>
          <w:bCs/>
          <w:i/>
          <w:iCs/>
          <w:sz w:val="24"/>
          <w:lang w:val="ru-RU"/>
        </w:rPr>
      </w:pPr>
      <w:r w:rsidRPr="00A745BE">
        <w:rPr>
          <w:bCs/>
          <w:i/>
          <w:iCs/>
          <w:sz w:val="24"/>
        </w:rPr>
        <w:t xml:space="preserve">Рис. </w:t>
      </w:r>
      <w:r w:rsidR="00A745BE" w:rsidRPr="00A745BE">
        <w:rPr>
          <w:bCs/>
          <w:i/>
          <w:iCs/>
          <w:sz w:val="24"/>
          <w:lang w:val="ru-RU"/>
        </w:rPr>
        <w:t>4</w:t>
      </w:r>
      <w:r w:rsidRPr="00A745BE">
        <w:rPr>
          <w:bCs/>
          <w:i/>
          <w:iCs/>
          <w:sz w:val="24"/>
        </w:rPr>
        <w:t>. Образец оформления постановления</w:t>
      </w:r>
    </w:p>
    <w:p w14:paraId="725B8ABB" w14:textId="080EDD07" w:rsidR="0012222E" w:rsidRPr="00A745BE" w:rsidRDefault="00000000">
      <w:pPr>
        <w:spacing w:before="40" w:after="100"/>
        <w:rPr>
          <w:bCs/>
          <w:i/>
          <w:iCs/>
          <w:lang w:val="ru-RU"/>
        </w:rPr>
      </w:pPr>
      <w:r w:rsidRPr="00A745BE">
        <w:rPr>
          <w:bCs/>
          <w:i/>
          <w:iCs/>
          <w:sz w:val="24"/>
        </w:rPr>
        <w:t xml:space="preserve"> Источник: Лапкина Н. Н. Документационное обеспечение управления. Саратов : Профобразование, 2026. С. 77</w:t>
      </w:r>
    </w:p>
    <w:p w14:paraId="3CE62597" w14:textId="77777777" w:rsidR="0012222E" w:rsidRDefault="00000000">
      <w:pPr>
        <w:spacing w:after="0" w:line="336" w:lineRule="auto"/>
        <w:ind w:firstLine="709"/>
        <w:jc w:val="both"/>
      </w:pPr>
      <w:r>
        <w:t>Постановления принимаются высшими органами государственной власти по организационным, хозяйственным, политическим и другим вопросам, связанным с осуществлением их полномочий.</w:t>
      </w:r>
    </w:p>
    <w:p w14:paraId="643CDCDB" w14:textId="77777777" w:rsidR="0012222E" w:rsidRDefault="00000000">
      <w:pPr>
        <w:spacing w:after="0" w:line="336" w:lineRule="auto"/>
        <w:ind w:firstLine="709"/>
        <w:jc w:val="both"/>
      </w:pPr>
      <w:r>
        <w:t>Очень часто постановления утверждают различного рода нормативные документы, которые оформляются как приложения к ним.</w:t>
      </w:r>
    </w:p>
    <w:p w14:paraId="0DF1B6F2" w14:textId="77777777" w:rsidR="0012222E" w:rsidRDefault="00000000">
      <w:pPr>
        <w:spacing w:after="0" w:line="336" w:lineRule="auto"/>
        <w:ind w:firstLine="709"/>
        <w:jc w:val="both"/>
      </w:pPr>
      <w:r>
        <w:t>Формуляр постановления имеет следующие реквизиты:</w:t>
      </w:r>
    </w:p>
    <w:p w14:paraId="0D041F49" w14:textId="77777777" w:rsidR="0012222E" w:rsidRDefault="00000000">
      <w:pPr>
        <w:spacing w:after="0" w:line="336" w:lineRule="auto"/>
        <w:ind w:firstLine="709"/>
        <w:jc w:val="both"/>
      </w:pPr>
      <w:r>
        <w:t>герб РФ или субъекта;</w:t>
      </w:r>
    </w:p>
    <w:p w14:paraId="7230DDED" w14:textId="77777777" w:rsidR="0012222E" w:rsidRDefault="00000000">
      <w:pPr>
        <w:spacing w:after="0" w:line="336" w:lineRule="auto"/>
        <w:ind w:firstLine="709"/>
        <w:jc w:val="both"/>
      </w:pPr>
      <w:r>
        <w:t>наименование организации, издавшей документ;</w:t>
      </w:r>
    </w:p>
    <w:p w14:paraId="57BEC5F5" w14:textId="77777777" w:rsidR="0012222E" w:rsidRDefault="00000000">
      <w:pPr>
        <w:spacing w:after="0" w:line="336" w:lineRule="auto"/>
        <w:ind w:firstLine="709"/>
        <w:jc w:val="both"/>
      </w:pPr>
      <w:r>
        <w:t>наименование вида документа;</w:t>
      </w:r>
    </w:p>
    <w:p w14:paraId="4CBD2165" w14:textId="77777777" w:rsidR="0012222E" w:rsidRDefault="00000000">
      <w:pPr>
        <w:spacing w:after="0" w:line="336" w:lineRule="auto"/>
        <w:ind w:firstLine="709"/>
        <w:jc w:val="both"/>
      </w:pPr>
      <w:r>
        <w:t>место составления или издания документа;</w:t>
      </w:r>
    </w:p>
    <w:p w14:paraId="0EB6EDEB" w14:textId="77777777" w:rsidR="0012222E" w:rsidRDefault="00000000">
      <w:pPr>
        <w:spacing w:after="0" w:line="336" w:lineRule="auto"/>
        <w:ind w:firstLine="709"/>
        <w:jc w:val="both"/>
      </w:pPr>
      <w:r>
        <w:t>дата документа, регистрационный номер документа;</w:t>
      </w:r>
    </w:p>
    <w:p w14:paraId="1AD21C20" w14:textId="77777777" w:rsidR="0012222E" w:rsidRDefault="00000000">
      <w:pPr>
        <w:spacing w:after="0" w:line="336" w:lineRule="auto"/>
        <w:ind w:firstLine="709"/>
        <w:jc w:val="both"/>
      </w:pPr>
      <w:r>
        <w:t>заголовок к тексту;</w:t>
      </w:r>
    </w:p>
    <w:p w14:paraId="098DC39B" w14:textId="77777777" w:rsidR="0012222E" w:rsidRDefault="00000000">
      <w:pPr>
        <w:spacing w:after="0" w:line="336" w:lineRule="auto"/>
        <w:ind w:firstLine="709"/>
        <w:jc w:val="both"/>
      </w:pPr>
      <w:r>
        <w:t>текст;</w:t>
      </w:r>
    </w:p>
    <w:p w14:paraId="1E95CBD4" w14:textId="77777777" w:rsidR="0012222E" w:rsidRDefault="00000000">
      <w:pPr>
        <w:spacing w:after="0" w:line="336" w:lineRule="auto"/>
        <w:ind w:firstLine="709"/>
        <w:jc w:val="both"/>
      </w:pPr>
      <w:r>
        <w:t>подписи;</w:t>
      </w:r>
    </w:p>
    <w:p w14:paraId="73B95888" w14:textId="77777777" w:rsidR="0012222E" w:rsidRDefault="00000000">
      <w:pPr>
        <w:spacing w:after="0" w:line="336" w:lineRule="auto"/>
        <w:ind w:firstLine="709"/>
        <w:jc w:val="both"/>
      </w:pPr>
      <w:r>
        <w:t>визы согласования документа.</w:t>
      </w:r>
    </w:p>
    <w:p w14:paraId="2886556A" w14:textId="77777777" w:rsidR="0012222E" w:rsidRDefault="00000000">
      <w:pPr>
        <w:spacing w:after="0" w:line="336" w:lineRule="auto"/>
        <w:ind w:firstLine="709"/>
        <w:jc w:val="both"/>
      </w:pPr>
      <w:r>
        <w:lastRenderedPageBreak/>
        <w:t>Текст постановления состоит из констатирующей и распорядительной частей.</w:t>
      </w:r>
    </w:p>
    <w:p w14:paraId="44878EA9" w14:textId="77777777" w:rsidR="0012222E" w:rsidRDefault="00000000">
      <w:pPr>
        <w:spacing w:after="0" w:line="336" w:lineRule="auto"/>
        <w:ind w:firstLine="709"/>
        <w:jc w:val="both"/>
      </w:pPr>
      <w:r>
        <w:t>Проекты постановлений обязательно визируются юрисконсультом. Постановление печатают на общем бланке формата А4. Оно может содержать визы согласования исполнителя, юридической и финансовой службы. Подписывается постановление руководителем органа, издавшего данный документ.</w:t>
      </w:r>
    </w:p>
    <w:p w14:paraId="1F78CA5B" w14:textId="77777777" w:rsidR="0012222E" w:rsidRDefault="00000000">
      <w:pPr>
        <w:spacing w:before="60" w:after="100" w:line="240" w:lineRule="auto"/>
      </w:pPr>
      <w:r>
        <w:rPr>
          <w:i/>
          <w:sz w:val="22"/>
        </w:rPr>
        <w:t>Источник: Лапкина Н. Н., с. 76–77.</w:t>
      </w:r>
    </w:p>
    <w:p w14:paraId="77F7BA2E" w14:textId="77777777" w:rsidR="0012222E" w:rsidRDefault="00000000">
      <w:pPr>
        <w:keepNext/>
        <w:spacing w:before="180" w:after="80"/>
        <w:jc w:val="center"/>
      </w:pPr>
      <w:r>
        <w:rPr>
          <w:b/>
        </w:rPr>
        <w:t>Информационно-справочные документы</w:t>
      </w:r>
    </w:p>
    <w:p w14:paraId="75AE6E98" w14:textId="77777777" w:rsidR="0012222E" w:rsidRDefault="00000000">
      <w:pPr>
        <w:spacing w:after="0" w:line="336" w:lineRule="auto"/>
        <w:ind w:firstLine="709"/>
        <w:jc w:val="both"/>
      </w:pPr>
      <w:r>
        <w:t>Деятельность любой организации сопряжена с подготовкой и обработкой большого количества служебных документов. Правильное документирование должно точно фиксировать все процессы в организации.</w:t>
      </w:r>
    </w:p>
    <w:p w14:paraId="3FD5AF09" w14:textId="77777777" w:rsidR="0012222E" w:rsidRDefault="00000000">
      <w:pPr>
        <w:spacing w:after="0" w:line="336" w:lineRule="auto"/>
        <w:ind w:firstLine="709"/>
        <w:jc w:val="both"/>
      </w:pPr>
      <w:r>
        <w:t>Документы должны передвигаться в организации с максимальной скоростью и минимальными затратами труда и времени персонала. Хранение документов должно осуществляться таким образом, чтобы любая справка или служебная записка могли быть подготовлены в кратчайшие сроки.</w:t>
      </w:r>
    </w:p>
    <w:p w14:paraId="03A8C2D1" w14:textId="77777777" w:rsidR="0012222E" w:rsidRDefault="00000000">
      <w:pPr>
        <w:spacing w:after="0" w:line="336" w:lineRule="auto"/>
        <w:ind w:firstLine="709"/>
        <w:jc w:val="both"/>
      </w:pPr>
      <w:r>
        <w:t>Рационально организованная работа с документами начинается с четкого определения их видов и разновидностей, в которых отражаются управленческие функции.</w:t>
      </w:r>
    </w:p>
    <w:p w14:paraId="7C467788" w14:textId="77777777" w:rsidR="0012222E" w:rsidRDefault="00000000">
      <w:pPr>
        <w:spacing w:after="0" w:line="336" w:lineRule="auto"/>
        <w:ind w:firstLine="709"/>
        <w:jc w:val="both"/>
      </w:pPr>
      <w:r>
        <w:t>Служебный документ — документ, создаваемый или используемый в деятельности организации и носящий официальный характер.</w:t>
      </w:r>
    </w:p>
    <w:p w14:paraId="366491AC" w14:textId="77777777" w:rsidR="0012222E" w:rsidRDefault="00000000">
      <w:pPr>
        <w:spacing w:after="0" w:line="336" w:lineRule="auto"/>
        <w:ind w:firstLine="709"/>
        <w:jc w:val="both"/>
      </w:pPr>
      <w:r>
        <w:t>Дадим характеристику некоторых видов документов справочно-информационного характера, присущих управленческой деятельности, так как именно эти документы выполняют служебную функцию по отношению к организационным и распорядительным документам. Эти документы не обязывают действовать строго предписанным образом, как распорядительная документация, не содержат каких-либо поручений, но только сообщают сведения, побуждающие к принятию управленческих решений.</w:t>
      </w:r>
    </w:p>
    <w:p w14:paraId="4B35314D" w14:textId="77777777" w:rsidR="0012222E" w:rsidRDefault="00000000">
      <w:pPr>
        <w:spacing w:after="0" w:line="336" w:lineRule="auto"/>
        <w:ind w:firstLine="709"/>
        <w:jc w:val="both"/>
      </w:pPr>
      <w:r>
        <w:t xml:space="preserve">Другой особенностью документов справочно-информационного характера является процесс их движения — не сверху вниз, а наоборот, снизу-вверх по </w:t>
      </w:r>
      <w:r>
        <w:lastRenderedPageBreak/>
        <w:t>иерархии управления: от работника к руководителю подразделения, от заместителя руководителя к руководителю и т.д.</w:t>
      </w:r>
    </w:p>
    <w:p w14:paraId="52B12B31" w14:textId="77777777" w:rsidR="0012222E" w:rsidRDefault="00000000">
      <w:pPr>
        <w:spacing w:after="0" w:line="336" w:lineRule="auto"/>
        <w:ind w:firstLine="709"/>
        <w:jc w:val="both"/>
      </w:pPr>
      <w:r>
        <w:t>На практике сложился перечень наиболее употребляемых в управленческой деятельности видов и разновидностей документов, которые в разное время назывались «административные», «общеуправленческие», а позднее — «организационно-распорядительные». Перечень этих документов нашел отражение в Общероссийском классификаторе управленческой документации (ОКУД), Унифицированной системе организационно-распорядительной документации, Основных положениях ГСДОУ. В них упоминаются такие организационно-распорядительные документы, как письмо, телефонограмма, протокол, акт, докладная и объяснительная записки, справка, заявление, доверенность, постановление, решение, распоряжение, приказ, указание и др.</w:t>
      </w:r>
    </w:p>
    <w:p w14:paraId="71D2D6EE" w14:textId="77777777" w:rsidR="0012222E" w:rsidRDefault="00000000">
      <w:pPr>
        <w:spacing w:after="0" w:line="336" w:lineRule="auto"/>
        <w:ind w:firstLine="709"/>
        <w:jc w:val="both"/>
      </w:pPr>
      <w:r>
        <w:t>При всем многообразии их содержания, за каждым из них исторически закрепились определенные правила оформления. Подавляющее большинство документов, отправляемых из организаций и направляемых им, являются информационно-справочными; в них содержится информация о фактическом положении дел.</w:t>
      </w:r>
    </w:p>
    <w:p w14:paraId="408C6A63" w14:textId="77777777" w:rsidR="0012222E" w:rsidRDefault="00000000">
      <w:pPr>
        <w:spacing w:after="0" w:line="336" w:lineRule="auto"/>
        <w:ind w:firstLine="709"/>
        <w:jc w:val="both"/>
      </w:pPr>
      <w:r>
        <w:t>К информационно-справочным документам относятся:</w:t>
      </w:r>
    </w:p>
    <w:p w14:paraId="65DA309A" w14:textId="77777777" w:rsidR="0012222E" w:rsidRDefault="00000000">
      <w:pPr>
        <w:spacing w:after="0" w:line="336" w:lineRule="auto"/>
        <w:ind w:left="425" w:hanging="283"/>
        <w:jc w:val="both"/>
      </w:pPr>
      <w:r>
        <w:t>- справки;</w:t>
      </w:r>
    </w:p>
    <w:p w14:paraId="7E877F93" w14:textId="77777777" w:rsidR="0012222E" w:rsidRDefault="00000000">
      <w:pPr>
        <w:spacing w:after="0" w:line="336" w:lineRule="auto"/>
        <w:ind w:left="425" w:hanging="283"/>
        <w:jc w:val="both"/>
      </w:pPr>
      <w:r>
        <w:t>- акты;</w:t>
      </w:r>
    </w:p>
    <w:p w14:paraId="2F361F5E" w14:textId="77777777" w:rsidR="0012222E" w:rsidRDefault="00000000">
      <w:pPr>
        <w:spacing w:after="0" w:line="336" w:lineRule="auto"/>
        <w:ind w:left="425" w:hanging="283"/>
        <w:jc w:val="both"/>
      </w:pPr>
      <w:r>
        <w:t>- докладные и объяснительные записки;</w:t>
      </w:r>
    </w:p>
    <w:p w14:paraId="4A5E2174" w14:textId="77777777" w:rsidR="0012222E" w:rsidRDefault="00000000">
      <w:pPr>
        <w:spacing w:after="0" w:line="336" w:lineRule="auto"/>
        <w:ind w:left="425" w:hanging="283"/>
        <w:jc w:val="both"/>
      </w:pPr>
      <w:r>
        <w:t>- протоколы;</w:t>
      </w:r>
    </w:p>
    <w:p w14:paraId="183643D9" w14:textId="77777777" w:rsidR="0012222E" w:rsidRDefault="00000000">
      <w:pPr>
        <w:spacing w:after="0" w:line="336" w:lineRule="auto"/>
        <w:ind w:left="425" w:hanging="283"/>
        <w:jc w:val="both"/>
      </w:pPr>
      <w:r>
        <w:t>- заявления и др.</w:t>
      </w:r>
    </w:p>
    <w:p w14:paraId="74D5941A" w14:textId="77777777" w:rsidR="0012222E" w:rsidRDefault="00000000">
      <w:pPr>
        <w:spacing w:before="60" w:after="100" w:line="240" w:lineRule="auto"/>
      </w:pPr>
      <w:r>
        <w:rPr>
          <w:i/>
          <w:sz w:val="22"/>
        </w:rPr>
        <w:t>Источник: Башмакова Е. И., с. 84.</w:t>
      </w:r>
    </w:p>
    <w:p w14:paraId="409F9318" w14:textId="77777777" w:rsidR="0012222E" w:rsidRDefault="00000000">
      <w:pPr>
        <w:keepNext/>
        <w:spacing w:before="180" w:after="80"/>
        <w:jc w:val="center"/>
      </w:pPr>
      <w:r>
        <w:rPr>
          <w:b/>
        </w:rPr>
        <w:t>Справка</w:t>
      </w:r>
    </w:p>
    <w:p w14:paraId="44DADE0E" w14:textId="77777777" w:rsidR="0012222E" w:rsidRDefault="00000000">
      <w:pPr>
        <w:spacing w:after="0" w:line="336" w:lineRule="auto"/>
        <w:ind w:firstLine="709"/>
        <w:jc w:val="both"/>
      </w:pPr>
      <w:r>
        <w:t>Справка — документ, содержащий описание и подтверждение тех или иных фактов или событий или удостоверяющий какой-либо юридический факт.</w:t>
      </w:r>
    </w:p>
    <w:p w14:paraId="1B858CDD" w14:textId="77777777" w:rsidR="0012222E" w:rsidRDefault="00000000">
      <w:pPr>
        <w:spacing w:after="0" w:line="336" w:lineRule="auto"/>
        <w:ind w:firstLine="709"/>
        <w:jc w:val="both"/>
      </w:pPr>
      <w:r>
        <w:lastRenderedPageBreak/>
        <w:t>Например, справки содержат данные о количестве произведенной продукции или объеме оказанных услуг на определенную дату, о штатной численности, о заработной плате и т.д.</w:t>
      </w:r>
    </w:p>
    <w:p w14:paraId="6D79C297" w14:textId="77777777" w:rsidR="0012222E" w:rsidRDefault="00000000">
      <w:pPr>
        <w:spacing w:after="0" w:line="336" w:lineRule="auto"/>
        <w:ind w:firstLine="709"/>
        <w:jc w:val="both"/>
      </w:pPr>
      <w:r>
        <w:t>Справки подразделяют на внешние и внутренние, в зависимости от того, куда будут представлены.</w:t>
      </w:r>
    </w:p>
    <w:p w14:paraId="732AFF8E" w14:textId="77777777" w:rsidR="0012222E" w:rsidRDefault="00000000">
      <w:pPr>
        <w:spacing w:after="0" w:line="336" w:lineRule="auto"/>
        <w:ind w:firstLine="709"/>
        <w:jc w:val="both"/>
      </w:pPr>
      <w:r>
        <w:t>Внешние справки оформляются на общем бланке организации, внутренние на листе бумаги с применением всех необходимых реквизитов.</w:t>
      </w:r>
    </w:p>
    <w:p w14:paraId="539AEF95" w14:textId="77777777" w:rsidR="0012222E" w:rsidRDefault="00000000">
      <w:pPr>
        <w:spacing w:after="0" w:line="336" w:lineRule="auto"/>
        <w:ind w:firstLine="709"/>
        <w:jc w:val="both"/>
      </w:pPr>
      <w:r>
        <w:t>Ситуации, по поводу которых справки выдаются, как правило, типовые, для их создания применяются унифицированные трафаретные бланки.</w:t>
      </w:r>
    </w:p>
    <w:p w14:paraId="79E610D9" w14:textId="77777777" w:rsidR="0012222E" w:rsidRDefault="00000000">
      <w:pPr>
        <w:spacing w:after="0" w:line="336" w:lineRule="auto"/>
        <w:ind w:firstLine="709"/>
        <w:jc w:val="both"/>
      </w:pPr>
      <w:r>
        <w:t>Справки, направляемые в другие организации, оформляются на общем или специальном (для справок) бланке, а используемые во внутреннем документообороте — на бланке структурного подразделения (если есть) или на чистом листе с указанием всех необходимых реквизитов.</w:t>
      </w:r>
    </w:p>
    <w:p w14:paraId="0A21605A" w14:textId="77777777" w:rsidR="0012222E" w:rsidRDefault="00000000">
      <w:pPr>
        <w:spacing w:after="0" w:line="336" w:lineRule="auto"/>
        <w:ind w:firstLine="709"/>
        <w:jc w:val="both"/>
      </w:pPr>
      <w:r>
        <w:t>Для оформления справок может использоваться формат бумаги А4 или А5.</w:t>
      </w:r>
    </w:p>
    <w:p w14:paraId="3D7A1890" w14:textId="77777777" w:rsidR="0012222E" w:rsidRDefault="00000000">
      <w:pPr>
        <w:spacing w:after="0" w:line="336" w:lineRule="auto"/>
        <w:ind w:firstLine="709"/>
        <w:jc w:val="both"/>
      </w:pPr>
      <w:r>
        <w:t>В справках используется форма изложения текста от третьего лица единственного или множественного числа: «отдел осуществляет функции…», «в состав объединения входят…» и т.п.</w:t>
      </w:r>
    </w:p>
    <w:p w14:paraId="100D2B2D" w14:textId="77777777" w:rsidR="0012222E" w:rsidRDefault="00000000">
      <w:pPr>
        <w:spacing w:after="0" w:line="336" w:lineRule="auto"/>
        <w:ind w:left="425" w:hanging="283"/>
        <w:jc w:val="both"/>
      </w:pPr>
      <w:r>
        <w:t>- наименование организации или структурного подразделения (для внутренней справки);</w:t>
      </w:r>
    </w:p>
    <w:p w14:paraId="643E0F2C" w14:textId="77777777" w:rsidR="0012222E" w:rsidRDefault="00000000">
      <w:pPr>
        <w:spacing w:after="0" w:line="336" w:lineRule="auto"/>
        <w:ind w:left="425" w:hanging="283"/>
        <w:jc w:val="both"/>
      </w:pPr>
      <w:r>
        <w:t>- название вида документа;</w:t>
      </w:r>
    </w:p>
    <w:p w14:paraId="3BD9032C" w14:textId="77777777" w:rsidR="0012222E" w:rsidRDefault="00000000">
      <w:pPr>
        <w:spacing w:after="0" w:line="336" w:lineRule="auto"/>
        <w:ind w:left="425" w:hanging="283"/>
        <w:jc w:val="both"/>
      </w:pPr>
      <w:r>
        <w:t>- дата документа;</w:t>
      </w:r>
    </w:p>
    <w:p w14:paraId="0F5B6FF3" w14:textId="77777777" w:rsidR="0012222E" w:rsidRDefault="00000000">
      <w:pPr>
        <w:spacing w:after="0" w:line="336" w:lineRule="auto"/>
        <w:ind w:left="425" w:hanging="283"/>
        <w:jc w:val="both"/>
      </w:pPr>
      <w:r>
        <w:t>- регистрационный номер;</w:t>
      </w:r>
    </w:p>
    <w:p w14:paraId="41E28343" w14:textId="77777777" w:rsidR="0012222E" w:rsidRDefault="00000000">
      <w:pPr>
        <w:spacing w:after="0" w:line="336" w:lineRule="auto"/>
        <w:ind w:left="425" w:hanging="283"/>
        <w:jc w:val="both"/>
      </w:pPr>
      <w:r>
        <w:t>- заголовок к тексту (кроме справок формата А5);</w:t>
      </w:r>
    </w:p>
    <w:p w14:paraId="29D26DD8" w14:textId="77777777" w:rsidR="0012222E" w:rsidRDefault="00000000">
      <w:pPr>
        <w:spacing w:after="0" w:line="336" w:lineRule="auto"/>
        <w:ind w:left="425" w:hanging="283"/>
        <w:jc w:val="both"/>
      </w:pPr>
      <w:r>
        <w:t>- адресат;</w:t>
      </w:r>
    </w:p>
    <w:p w14:paraId="08CCBC68" w14:textId="77777777" w:rsidR="0012222E" w:rsidRDefault="00000000">
      <w:pPr>
        <w:spacing w:after="0" w:line="336" w:lineRule="auto"/>
        <w:ind w:left="425" w:hanging="283"/>
        <w:jc w:val="both"/>
      </w:pPr>
      <w:r>
        <w:t>- подпись;</w:t>
      </w:r>
    </w:p>
    <w:p w14:paraId="31649974" w14:textId="77777777" w:rsidR="0012222E" w:rsidRDefault="00000000">
      <w:pPr>
        <w:spacing w:after="0" w:line="336" w:lineRule="auto"/>
        <w:ind w:left="425" w:hanging="283"/>
        <w:jc w:val="both"/>
      </w:pPr>
      <w:r>
        <w:t>- отметка о приложениях (при их наличии).</w:t>
      </w:r>
    </w:p>
    <w:p w14:paraId="7B5FCF67" w14:textId="77777777" w:rsidR="0012222E" w:rsidRDefault="00000000">
      <w:pPr>
        <w:spacing w:after="0" w:line="336" w:lineRule="auto"/>
        <w:ind w:firstLine="709"/>
        <w:jc w:val="both"/>
      </w:pPr>
      <w:r>
        <w:t xml:space="preserve">Текст справки может состоять из двух частей: вводной, содержащей основание для ее составления, и основной, где приводятся конкретные сведения по сути вопроса. Если справка содержит систематизированную информацию, </w:t>
      </w:r>
      <w:r>
        <w:lastRenderedPageBreak/>
        <w:t>допускается текст оформлять в виде таблицы, или в виде трафаретного текста с постоянной информацией и специально отведенным местом для переменной информации.</w:t>
      </w:r>
    </w:p>
    <w:p w14:paraId="25A4A193" w14:textId="77777777" w:rsidR="0012222E" w:rsidRDefault="00000000">
      <w:pPr>
        <w:spacing w:after="0" w:line="336" w:lineRule="auto"/>
        <w:ind w:firstLine="709"/>
        <w:jc w:val="both"/>
      </w:pPr>
      <w:r>
        <w:t>Справки по вопросам производственной деятельности организации оформляются на бланке, содержат факты, послужившие основанием для их написания, конкретную информацию, подписываются исполнителем. При наличии в справке сведений финансового характера она подписывается руководителем организации и главным бухгалтером и заверяется печатью.</w:t>
      </w:r>
    </w:p>
    <w:p w14:paraId="37D74152" w14:textId="77777777" w:rsidR="0012222E" w:rsidRDefault="00000000">
      <w:pPr>
        <w:spacing w:before="60" w:after="100" w:line="240" w:lineRule="auto"/>
      </w:pPr>
      <w:r>
        <w:rPr>
          <w:i/>
          <w:sz w:val="22"/>
        </w:rPr>
        <w:t>Источник: Башмакова Е. И., с. 84–85.</w:t>
      </w:r>
    </w:p>
    <w:p w14:paraId="57F1B41D" w14:textId="77777777" w:rsidR="0012222E" w:rsidRDefault="00000000">
      <w:pPr>
        <w:keepNext/>
        <w:spacing w:before="180" w:after="80"/>
        <w:jc w:val="center"/>
      </w:pPr>
      <w:r>
        <w:rPr>
          <w:b/>
        </w:rPr>
        <w:t>Протокол</w:t>
      </w:r>
    </w:p>
    <w:p w14:paraId="6E97A7C1" w14:textId="77777777" w:rsidR="0012222E" w:rsidRDefault="00000000">
      <w:pPr>
        <w:spacing w:after="0" w:line="336" w:lineRule="auto"/>
        <w:ind w:firstLine="709"/>
        <w:jc w:val="both"/>
      </w:pPr>
      <w:r>
        <w:t>Протокол — это документ, фиксирующий ход обсуждения вопросов и принятия решений на собраниях, совещаниях, конференциях и заседаниях коллегиальных органов.</w:t>
      </w:r>
    </w:p>
    <w:p w14:paraId="4B0B948B" w14:textId="77777777" w:rsidR="0012222E" w:rsidRDefault="00000000">
      <w:pPr>
        <w:spacing w:after="0" w:line="336" w:lineRule="auto"/>
        <w:ind w:firstLine="709"/>
        <w:jc w:val="both"/>
      </w:pPr>
      <w:r>
        <w:t>Проведению заседаний предшествует большая работа, в ходе которой составляется группа документов, сопровождающих протокол: повестка дня, списки участников, списки приглашенных, тезисы выступлений, справки по обсуждаемым вопросам, проекты решений по каждому вопросу. Документирование хода совещания возлагается на секретаря.</w:t>
      </w:r>
    </w:p>
    <w:p w14:paraId="164E7509" w14:textId="77777777" w:rsidR="0012222E" w:rsidRDefault="00000000">
      <w:pPr>
        <w:spacing w:after="0" w:line="336" w:lineRule="auto"/>
        <w:ind w:firstLine="709"/>
        <w:jc w:val="both"/>
      </w:pPr>
      <w:r>
        <w:t>Существует 3 формы протокола:</w:t>
      </w:r>
    </w:p>
    <w:p w14:paraId="5AEC9A42" w14:textId="77777777" w:rsidR="0012222E" w:rsidRDefault="00000000">
      <w:pPr>
        <w:spacing w:after="0" w:line="336" w:lineRule="auto"/>
        <w:ind w:firstLine="709"/>
        <w:jc w:val="both"/>
      </w:pPr>
      <w:r>
        <w:t>полная форма протокола;</w:t>
      </w:r>
    </w:p>
    <w:p w14:paraId="41E6B476" w14:textId="77777777" w:rsidR="0012222E" w:rsidRDefault="00000000">
      <w:pPr>
        <w:spacing w:after="0" w:line="336" w:lineRule="auto"/>
        <w:ind w:firstLine="709"/>
        <w:jc w:val="both"/>
      </w:pPr>
      <w:r>
        <w:t>краткая форма протокола;</w:t>
      </w:r>
    </w:p>
    <w:p w14:paraId="4AA5EE94" w14:textId="77777777" w:rsidR="0012222E" w:rsidRDefault="00000000">
      <w:pPr>
        <w:spacing w:after="0" w:line="336" w:lineRule="auto"/>
        <w:ind w:firstLine="709"/>
        <w:jc w:val="both"/>
      </w:pPr>
      <w:r>
        <w:t>сокращенная форма протокола.</w:t>
      </w:r>
    </w:p>
    <w:p w14:paraId="5ABE8A31" w14:textId="77777777" w:rsidR="0012222E" w:rsidRDefault="00000000">
      <w:pPr>
        <w:spacing w:after="0" w:line="336" w:lineRule="auto"/>
        <w:ind w:firstLine="709"/>
        <w:jc w:val="both"/>
      </w:pPr>
      <w:r>
        <w:t>Полная форма протокола</w:t>
      </w:r>
    </w:p>
    <w:p w14:paraId="5AC85F41" w14:textId="77777777" w:rsidR="0012222E" w:rsidRDefault="00000000">
      <w:pPr>
        <w:spacing w:after="0" w:line="336" w:lineRule="auto"/>
        <w:ind w:firstLine="709"/>
        <w:jc w:val="both"/>
        <w:rPr>
          <w:lang w:val="ru-RU"/>
        </w:rPr>
      </w:pPr>
      <w:r>
        <w:t>Протокол оформляется на общем бланке и содержит реквизиты (рис. 5):</w:t>
      </w:r>
    </w:p>
    <w:p w14:paraId="2766ED40" w14:textId="77777777" w:rsidR="00A745BE" w:rsidRDefault="00A745BE">
      <w:pPr>
        <w:spacing w:after="0" w:line="336" w:lineRule="auto"/>
        <w:ind w:firstLine="709"/>
        <w:jc w:val="both"/>
        <w:rPr>
          <w:lang w:val="ru-RU"/>
        </w:rPr>
      </w:pPr>
    </w:p>
    <w:p w14:paraId="062B2D04" w14:textId="77777777" w:rsidR="00A745BE" w:rsidRDefault="00A745BE">
      <w:pPr>
        <w:spacing w:after="0" w:line="336" w:lineRule="auto"/>
        <w:ind w:firstLine="709"/>
        <w:jc w:val="both"/>
        <w:rPr>
          <w:lang w:val="ru-RU"/>
        </w:rPr>
      </w:pPr>
    </w:p>
    <w:p w14:paraId="1A597A8E" w14:textId="2302BC3C" w:rsidR="00A745BE" w:rsidRPr="00A745BE" w:rsidRDefault="00A745BE" w:rsidP="00A745BE">
      <w:pPr>
        <w:spacing w:after="0" w:line="336" w:lineRule="auto"/>
        <w:jc w:val="center"/>
        <w:rPr>
          <w:lang w:val="ru-RU"/>
        </w:rPr>
      </w:pPr>
      <w:r w:rsidRPr="00A745BE">
        <w:rPr>
          <w:lang w:val="ru-RU"/>
        </w:rPr>
        <w:lastRenderedPageBreak/>
        <w:drawing>
          <wp:inline distT="0" distB="0" distL="0" distR="0" wp14:anchorId="69573DE9" wp14:editId="1F0AC10B">
            <wp:extent cx="3480435" cy="3980018"/>
            <wp:effectExtent l="0" t="0" r="571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2258"/>
                    <a:stretch/>
                  </pic:blipFill>
                  <pic:spPr bwMode="auto">
                    <a:xfrm>
                      <a:off x="0" y="0"/>
                      <a:ext cx="3480690" cy="3980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745BE">
        <w:rPr>
          <w:lang w:val="ru-RU"/>
        </w:rPr>
        <w:drawing>
          <wp:inline distT="0" distB="0" distL="0" distR="0" wp14:anchorId="53480216" wp14:editId="266014AC">
            <wp:extent cx="3397663" cy="2738774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2630"/>
                    <a:stretch/>
                  </pic:blipFill>
                  <pic:spPr bwMode="auto">
                    <a:xfrm>
                      <a:off x="0" y="0"/>
                      <a:ext cx="3399817" cy="2740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865F85" w14:textId="77777777" w:rsidR="00A745BE" w:rsidRPr="00A745BE" w:rsidRDefault="00000000">
      <w:pPr>
        <w:spacing w:before="40" w:after="100"/>
        <w:rPr>
          <w:bCs/>
          <w:i/>
          <w:iCs/>
          <w:sz w:val="24"/>
          <w:lang w:val="ru-RU"/>
        </w:rPr>
      </w:pPr>
      <w:r w:rsidRPr="00A745BE">
        <w:rPr>
          <w:bCs/>
          <w:i/>
          <w:iCs/>
          <w:sz w:val="24"/>
        </w:rPr>
        <w:t>Рис. 5. Образец оформления полной формы протокола</w:t>
      </w:r>
    </w:p>
    <w:p w14:paraId="53FB1834" w14:textId="6EF59C31" w:rsidR="0012222E" w:rsidRPr="00A745BE" w:rsidRDefault="00000000">
      <w:pPr>
        <w:spacing w:before="40" w:after="100"/>
        <w:rPr>
          <w:bCs/>
          <w:i/>
          <w:iCs/>
        </w:rPr>
      </w:pPr>
      <w:r w:rsidRPr="00A745BE">
        <w:rPr>
          <w:bCs/>
          <w:i/>
          <w:iCs/>
          <w:sz w:val="24"/>
        </w:rPr>
        <w:t>Источник: Лапкина Н. Н. Документационное обеспечение управления. Саратов : Профобразование, 2026. С. 87</w:t>
      </w:r>
    </w:p>
    <w:p w14:paraId="62DC69B1" w14:textId="77777777" w:rsidR="0012222E" w:rsidRDefault="00000000">
      <w:pPr>
        <w:spacing w:after="0" w:line="336" w:lineRule="auto"/>
        <w:ind w:firstLine="709"/>
        <w:jc w:val="both"/>
      </w:pPr>
      <w:r>
        <w:t>наименование организации;</w:t>
      </w:r>
    </w:p>
    <w:p w14:paraId="3CCF8D3C" w14:textId="77777777" w:rsidR="0012222E" w:rsidRDefault="00000000">
      <w:pPr>
        <w:spacing w:after="0" w:line="336" w:lineRule="auto"/>
        <w:ind w:firstLine="709"/>
        <w:jc w:val="both"/>
      </w:pPr>
      <w:r>
        <w:t>наименование вида документа;</w:t>
      </w:r>
    </w:p>
    <w:p w14:paraId="0169F9C9" w14:textId="77777777" w:rsidR="0012222E" w:rsidRDefault="00000000">
      <w:pPr>
        <w:spacing w:after="0" w:line="336" w:lineRule="auto"/>
        <w:ind w:firstLine="709"/>
        <w:jc w:val="both"/>
      </w:pPr>
      <w:r>
        <w:t>дата заседания;</w:t>
      </w:r>
    </w:p>
    <w:p w14:paraId="59A05654" w14:textId="77777777" w:rsidR="0012222E" w:rsidRDefault="00000000">
      <w:pPr>
        <w:spacing w:after="0" w:line="336" w:lineRule="auto"/>
        <w:ind w:firstLine="709"/>
        <w:jc w:val="both"/>
      </w:pPr>
      <w:r>
        <w:lastRenderedPageBreak/>
        <w:t>номер протокола;</w:t>
      </w:r>
    </w:p>
    <w:p w14:paraId="771CCB33" w14:textId="77777777" w:rsidR="0012222E" w:rsidRDefault="00000000">
      <w:pPr>
        <w:spacing w:after="0" w:line="336" w:lineRule="auto"/>
        <w:ind w:firstLine="709"/>
        <w:jc w:val="both"/>
      </w:pPr>
      <w:r>
        <w:t>место составления;</w:t>
      </w:r>
    </w:p>
    <w:p w14:paraId="26AC6468" w14:textId="77777777" w:rsidR="0012222E" w:rsidRDefault="00000000">
      <w:pPr>
        <w:spacing w:after="0" w:line="336" w:lineRule="auto"/>
        <w:ind w:firstLine="709"/>
        <w:jc w:val="both"/>
      </w:pPr>
      <w:r>
        <w:t>гриф утверждения (если подлежит утверждению);</w:t>
      </w:r>
    </w:p>
    <w:p w14:paraId="3E94AD71" w14:textId="77777777" w:rsidR="0012222E" w:rsidRDefault="00000000">
      <w:pPr>
        <w:spacing w:after="0" w:line="336" w:lineRule="auto"/>
        <w:ind w:firstLine="709"/>
        <w:jc w:val="both"/>
      </w:pPr>
      <w:r>
        <w:t>заголовок к тексту — это название мероприятия (заседания коллегии) — отвечает на вопрос «Чего?»;</w:t>
      </w:r>
    </w:p>
    <w:p w14:paraId="68CEA2B6" w14:textId="77777777" w:rsidR="0012222E" w:rsidRDefault="00000000">
      <w:pPr>
        <w:spacing w:after="0" w:line="336" w:lineRule="auto"/>
        <w:ind w:firstLine="709"/>
        <w:jc w:val="both"/>
      </w:pPr>
      <w:r>
        <w:t>текст;</w:t>
      </w:r>
    </w:p>
    <w:p w14:paraId="5A451813" w14:textId="77777777" w:rsidR="0012222E" w:rsidRDefault="00000000">
      <w:pPr>
        <w:spacing w:after="0" w:line="336" w:lineRule="auto"/>
        <w:ind w:firstLine="709"/>
        <w:jc w:val="both"/>
      </w:pPr>
      <w:r>
        <w:t>подписи.</w:t>
      </w:r>
    </w:p>
    <w:p w14:paraId="27B989B0" w14:textId="77777777" w:rsidR="0012222E" w:rsidRDefault="00000000">
      <w:pPr>
        <w:spacing w:after="0" w:line="336" w:lineRule="auto"/>
        <w:ind w:firstLine="709"/>
        <w:jc w:val="both"/>
      </w:pPr>
      <w:r>
        <w:t>Рис. 16. Образец оформления полной формы протокола</w:t>
      </w:r>
    </w:p>
    <w:p w14:paraId="13E3F749" w14:textId="77777777" w:rsidR="0012222E" w:rsidRDefault="00000000">
      <w:pPr>
        <w:spacing w:after="0" w:line="336" w:lineRule="auto"/>
        <w:ind w:firstLine="709"/>
        <w:jc w:val="both"/>
      </w:pPr>
      <w:r>
        <w:t>Текст состоит из 2 частей:</w:t>
      </w:r>
    </w:p>
    <w:p w14:paraId="2B9276E6" w14:textId="77777777" w:rsidR="0012222E" w:rsidRDefault="00000000">
      <w:pPr>
        <w:spacing w:after="0" w:line="336" w:lineRule="auto"/>
        <w:ind w:left="425" w:hanging="283"/>
        <w:jc w:val="both"/>
      </w:pPr>
      <w:r>
        <w:t>1. Вводная часть содержит постоянную информацию: ПРЕДСЕДАТЕЛЬ, СЕКРЕТАРЬ, ПРИСУТСТВОВАЛИ и временную — Ф.И.О. присутствующих. В списках присутствующих обязательно указывается должность. Если присутствующих много, то составляется отдельный список, который прилагается к протоколу.</w:t>
      </w:r>
    </w:p>
    <w:p w14:paraId="2CE8250E" w14:textId="77777777" w:rsidR="0012222E" w:rsidRDefault="00000000">
      <w:pPr>
        <w:spacing w:after="0" w:line="336" w:lineRule="auto"/>
        <w:ind w:left="425" w:hanging="283"/>
        <w:jc w:val="both"/>
      </w:pPr>
      <w:r>
        <w:t>2. Основная часть состоит из разделов, соответствующих повестке дня. Текст каждого раздела состоит из 3 частей (СЛУШАЛИ, ВЫСТУПИЛИ, РЕШИЛИ).</w:t>
      </w:r>
    </w:p>
    <w:p w14:paraId="60E25935" w14:textId="77777777" w:rsidR="0012222E" w:rsidRDefault="00000000">
      <w:pPr>
        <w:spacing w:after="0" w:line="336" w:lineRule="auto"/>
        <w:ind w:firstLine="709"/>
        <w:jc w:val="both"/>
      </w:pPr>
      <w:r>
        <w:t>В самом протоколе в разделе «Присутствовали» указывается только общее количество присутствовавших со ссылкой на прилагаемый список, например: Присутствовали: 85 чел. (список прилагается).</w:t>
      </w:r>
    </w:p>
    <w:p w14:paraId="66853F43" w14:textId="77777777" w:rsidR="0012222E" w:rsidRDefault="00000000">
      <w:pPr>
        <w:spacing w:after="0" w:line="336" w:lineRule="auto"/>
        <w:ind w:firstLine="709"/>
        <w:jc w:val="both"/>
      </w:pPr>
      <w:r>
        <w:t>В протоколах используется форма изложения текста от 3-го лица ед. числа. Подписывают протокол председатель и секретарь.</w:t>
      </w:r>
    </w:p>
    <w:p w14:paraId="20D8D498" w14:textId="77777777" w:rsidR="0012222E" w:rsidRDefault="00000000">
      <w:pPr>
        <w:spacing w:after="0" w:line="336" w:lineRule="auto"/>
        <w:ind w:firstLine="709"/>
        <w:jc w:val="both"/>
      </w:pPr>
      <w:r>
        <w:t>В протоколе заседания совета директоров требуются подписи не только председателя и секретаря, но и подписи всех участников.</w:t>
      </w:r>
    </w:p>
    <w:p w14:paraId="39608A3C" w14:textId="77777777" w:rsidR="0012222E" w:rsidRDefault="00000000">
      <w:pPr>
        <w:spacing w:after="0" w:line="336" w:lineRule="auto"/>
        <w:ind w:firstLine="709"/>
        <w:jc w:val="both"/>
      </w:pPr>
      <w:r>
        <w:t>В протоколе может утверждаться какой-то документ, в этом случае он должен прилагаться к протоколу и иметь ссылку на номер и дату протокола.</w:t>
      </w:r>
    </w:p>
    <w:p w14:paraId="47A3F06B" w14:textId="77777777" w:rsidR="0012222E" w:rsidRDefault="00000000">
      <w:pPr>
        <w:spacing w:after="0" w:line="336" w:lineRule="auto"/>
        <w:ind w:firstLine="709"/>
        <w:jc w:val="both"/>
        <w:rPr>
          <w:lang w:val="ru-RU"/>
        </w:rPr>
      </w:pPr>
      <w:r>
        <w:t>В протоколе краткой формы указывают только список присутствующих, рассмотренные вопросы, принятые решения (рис. 6).</w:t>
      </w:r>
    </w:p>
    <w:p w14:paraId="48E70130" w14:textId="77777777" w:rsidR="00A745BE" w:rsidRDefault="00A745BE">
      <w:pPr>
        <w:spacing w:after="0" w:line="336" w:lineRule="auto"/>
        <w:ind w:firstLine="709"/>
        <w:jc w:val="both"/>
        <w:rPr>
          <w:lang w:val="ru-RU"/>
        </w:rPr>
      </w:pPr>
    </w:p>
    <w:p w14:paraId="73EA5448" w14:textId="77777777" w:rsidR="00A745BE" w:rsidRDefault="00A745BE">
      <w:pPr>
        <w:spacing w:after="0" w:line="336" w:lineRule="auto"/>
        <w:ind w:firstLine="709"/>
        <w:jc w:val="both"/>
        <w:rPr>
          <w:lang w:val="ru-RU"/>
        </w:rPr>
      </w:pPr>
    </w:p>
    <w:p w14:paraId="260EFB63" w14:textId="2DB06861" w:rsidR="00A745BE" w:rsidRDefault="00A745BE">
      <w:pPr>
        <w:spacing w:after="0" w:line="336" w:lineRule="auto"/>
        <w:ind w:firstLine="709"/>
        <w:jc w:val="both"/>
        <w:rPr>
          <w:lang w:val="ru-RU"/>
        </w:rPr>
      </w:pPr>
      <w:r w:rsidRPr="00A745BE">
        <w:rPr>
          <w:lang w:val="ru-RU"/>
        </w:rPr>
        <w:lastRenderedPageBreak/>
        <w:drawing>
          <wp:inline distT="0" distB="0" distL="0" distR="0" wp14:anchorId="63A1108D" wp14:editId="7153B566">
            <wp:extent cx="3456553" cy="2987749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6553" cy="298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310F7" w14:textId="77777777" w:rsidR="00A745BE" w:rsidRPr="00A745BE" w:rsidRDefault="00A745BE">
      <w:pPr>
        <w:spacing w:after="0" w:line="336" w:lineRule="auto"/>
        <w:ind w:firstLine="709"/>
        <w:jc w:val="both"/>
        <w:rPr>
          <w:lang w:val="ru-RU"/>
        </w:rPr>
      </w:pPr>
    </w:p>
    <w:p w14:paraId="05DC4004" w14:textId="77777777" w:rsidR="00A745BE" w:rsidRPr="00A745BE" w:rsidRDefault="00000000">
      <w:pPr>
        <w:spacing w:before="40" w:after="100"/>
        <w:rPr>
          <w:bCs/>
          <w:i/>
          <w:iCs/>
          <w:sz w:val="24"/>
          <w:lang w:val="ru-RU"/>
        </w:rPr>
      </w:pPr>
      <w:r w:rsidRPr="00A745BE">
        <w:rPr>
          <w:bCs/>
          <w:i/>
          <w:iCs/>
          <w:sz w:val="24"/>
        </w:rPr>
        <w:t>Рис. 6. Образец оформления краткой формы протокола</w:t>
      </w:r>
    </w:p>
    <w:p w14:paraId="774B23CA" w14:textId="75976515" w:rsidR="0012222E" w:rsidRDefault="00000000">
      <w:pPr>
        <w:spacing w:before="40" w:after="100"/>
        <w:rPr>
          <w:bCs/>
          <w:i/>
          <w:iCs/>
          <w:sz w:val="24"/>
          <w:lang w:val="ru-RU"/>
        </w:rPr>
      </w:pPr>
      <w:r w:rsidRPr="00A745BE">
        <w:rPr>
          <w:bCs/>
          <w:i/>
          <w:iCs/>
          <w:sz w:val="24"/>
        </w:rPr>
        <w:t>Источник: Лапкина Н. Н. Документационное обеспечение управления. Саратов : Профобразование, 2026. С. 90</w:t>
      </w:r>
    </w:p>
    <w:p w14:paraId="48902B5E" w14:textId="77777777" w:rsidR="00A745BE" w:rsidRPr="00A745BE" w:rsidRDefault="00A745BE">
      <w:pPr>
        <w:spacing w:before="40" w:after="100"/>
        <w:rPr>
          <w:bCs/>
          <w:i/>
          <w:iCs/>
          <w:lang w:val="ru-RU"/>
        </w:rPr>
      </w:pPr>
    </w:p>
    <w:p w14:paraId="18A9044E" w14:textId="77777777" w:rsidR="0012222E" w:rsidRDefault="00000000">
      <w:pPr>
        <w:spacing w:after="0" w:line="336" w:lineRule="auto"/>
        <w:ind w:firstLine="709"/>
        <w:jc w:val="both"/>
      </w:pPr>
      <w:r>
        <w:t>Краткая форма протокола оформляется на общем бланке и содержит реквизиты:</w:t>
      </w:r>
    </w:p>
    <w:p w14:paraId="2716EAFF" w14:textId="77777777" w:rsidR="0012222E" w:rsidRDefault="00000000">
      <w:pPr>
        <w:spacing w:after="0" w:line="336" w:lineRule="auto"/>
        <w:ind w:firstLine="709"/>
        <w:jc w:val="both"/>
      </w:pPr>
      <w:r>
        <w:t>наименование организации;</w:t>
      </w:r>
    </w:p>
    <w:p w14:paraId="3541F721" w14:textId="77777777" w:rsidR="0012222E" w:rsidRDefault="00000000">
      <w:pPr>
        <w:spacing w:after="0" w:line="336" w:lineRule="auto"/>
        <w:ind w:firstLine="709"/>
        <w:jc w:val="both"/>
      </w:pPr>
      <w:r>
        <w:t>наименование вида документа;</w:t>
      </w:r>
    </w:p>
    <w:p w14:paraId="3EB27332" w14:textId="77777777" w:rsidR="0012222E" w:rsidRDefault="00000000">
      <w:pPr>
        <w:spacing w:after="0" w:line="336" w:lineRule="auto"/>
        <w:ind w:firstLine="709"/>
        <w:jc w:val="both"/>
      </w:pPr>
      <w:r>
        <w:t>дата заседания;</w:t>
      </w:r>
    </w:p>
    <w:p w14:paraId="5EFA2692" w14:textId="77777777" w:rsidR="0012222E" w:rsidRDefault="00000000">
      <w:pPr>
        <w:spacing w:after="0" w:line="336" w:lineRule="auto"/>
        <w:ind w:firstLine="709"/>
        <w:jc w:val="both"/>
      </w:pPr>
      <w:r>
        <w:t>номер протокола;</w:t>
      </w:r>
    </w:p>
    <w:p w14:paraId="3DA68DF9" w14:textId="77777777" w:rsidR="0012222E" w:rsidRDefault="00000000">
      <w:pPr>
        <w:spacing w:after="0" w:line="336" w:lineRule="auto"/>
        <w:ind w:firstLine="709"/>
        <w:jc w:val="both"/>
      </w:pPr>
      <w:r>
        <w:t>место составления;</w:t>
      </w:r>
    </w:p>
    <w:p w14:paraId="39A1689E" w14:textId="77777777" w:rsidR="0012222E" w:rsidRDefault="00000000">
      <w:pPr>
        <w:spacing w:after="0" w:line="336" w:lineRule="auto"/>
        <w:ind w:firstLine="709"/>
        <w:jc w:val="both"/>
      </w:pPr>
      <w:r>
        <w:t>гриф утверждения (если подлежит утверждению);</w:t>
      </w:r>
    </w:p>
    <w:p w14:paraId="0037431A" w14:textId="77777777" w:rsidR="0012222E" w:rsidRDefault="00000000">
      <w:pPr>
        <w:spacing w:after="0" w:line="336" w:lineRule="auto"/>
        <w:ind w:firstLine="709"/>
        <w:jc w:val="both"/>
      </w:pPr>
      <w:r>
        <w:t>заголовок к тексту — это название мероприятия (заседания коллегии) — отвечает на вопрос «Чего?»;</w:t>
      </w:r>
    </w:p>
    <w:p w14:paraId="6315FDC8" w14:textId="77777777" w:rsidR="0012222E" w:rsidRDefault="00000000">
      <w:pPr>
        <w:spacing w:after="0" w:line="336" w:lineRule="auto"/>
        <w:ind w:firstLine="709"/>
        <w:jc w:val="both"/>
      </w:pPr>
      <w:r>
        <w:t>текст;</w:t>
      </w:r>
    </w:p>
    <w:p w14:paraId="5DB5CA7B" w14:textId="77777777" w:rsidR="0012222E" w:rsidRDefault="00000000">
      <w:pPr>
        <w:spacing w:after="0" w:line="336" w:lineRule="auto"/>
        <w:ind w:firstLine="709"/>
        <w:jc w:val="both"/>
      </w:pPr>
      <w:r>
        <w:t>подписи.</w:t>
      </w:r>
    </w:p>
    <w:p w14:paraId="2225BD55" w14:textId="77777777" w:rsidR="0012222E" w:rsidRDefault="00000000">
      <w:pPr>
        <w:spacing w:before="60" w:after="100" w:line="240" w:lineRule="auto"/>
      </w:pPr>
      <w:r>
        <w:rPr>
          <w:i/>
          <w:sz w:val="22"/>
        </w:rPr>
        <w:t>Источник: Лапкина Н. Н., с. 85–90.</w:t>
      </w:r>
    </w:p>
    <w:p w14:paraId="1CDD27E5" w14:textId="77777777" w:rsidR="0012222E" w:rsidRDefault="00000000">
      <w:pPr>
        <w:keepNext/>
        <w:spacing w:before="180" w:after="80"/>
        <w:jc w:val="center"/>
      </w:pPr>
      <w:r>
        <w:rPr>
          <w:b/>
        </w:rPr>
        <w:lastRenderedPageBreak/>
        <w:t>Акт</w:t>
      </w:r>
    </w:p>
    <w:p w14:paraId="6B5030A4" w14:textId="77777777" w:rsidR="0012222E" w:rsidRDefault="00000000">
      <w:pPr>
        <w:spacing w:after="0" w:line="336" w:lineRule="auto"/>
        <w:ind w:firstLine="709"/>
        <w:jc w:val="both"/>
        <w:rPr>
          <w:lang w:val="ru-RU"/>
        </w:rPr>
      </w:pPr>
      <w:r>
        <w:t>Акт — это документ, составленный несколькими лицами (комиссией) для подтверждения определенных фактов или событий, связанных с деятельностью организации или конкретного лица (рис. 7).</w:t>
      </w:r>
    </w:p>
    <w:p w14:paraId="70218031" w14:textId="77777777" w:rsidR="00A745BE" w:rsidRDefault="00A745BE">
      <w:pPr>
        <w:spacing w:after="0" w:line="336" w:lineRule="auto"/>
        <w:ind w:firstLine="709"/>
        <w:jc w:val="both"/>
        <w:rPr>
          <w:lang w:val="ru-RU"/>
        </w:rPr>
      </w:pPr>
    </w:p>
    <w:p w14:paraId="3D0947A1" w14:textId="3EB223D9" w:rsidR="00A745BE" w:rsidRPr="00A745BE" w:rsidRDefault="00A745BE">
      <w:pPr>
        <w:spacing w:after="0" w:line="336" w:lineRule="auto"/>
        <w:ind w:firstLine="709"/>
        <w:jc w:val="both"/>
        <w:rPr>
          <w:lang w:val="ru-RU"/>
        </w:rPr>
      </w:pPr>
      <w:r w:rsidRPr="00A745BE">
        <w:rPr>
          <w:lang w:val="ru-RU"/>
        </w:rPr>
        <w:drawing>
          <wp:inline distT="0" distB="0" distL="0" distR="0" wp14:anchorId="5316100D" wp14:editId="12751B73">
            <wp:extent cx="4021229" cy="491933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21229" cy="491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C570B" w14:textId="77777777" w:rsidR="00A745BE" w:rsidRPr="00A745BE" w:rsidRDefault="00000000">
      <w:pPr>
        <w:spacing w:before="40" w:after="100"/>
        <w:rPr>
          <w:bCs/>
          <w:i/>
          <w:iCs/>
          <w:sz w:val="24"/>
          <w:lang w:val="ru-RU"/>
        </w:rPr>
      </w:pPr>
      <w:r w:rsidRPr="00A745BE">
        <w:rPr>
          <w:bCs/>
          <w:i/>
          <w:iCs/>
          <w:sz w:val="24"/>
        </w:rPr>
        <w:t>Рис. 7. Образец оформления акта</w:t>
      </w:r>
    </w:p>
    <w:p w14:paraId="7E66E31C" w14:textId="5A3AAA19" w:rsidR="0012222E" w:rsidRPr="00A745BE" w:rsidRDefault="00000000">
      <w:pPr>
        <w:spacing w:before="40" w:after="100"/>
        <w:rPr>
          <w:bCs/>
          <w:i/>
          <w:iCs/>
          <w:lang w:val="ru-RU"/>
        </w:rPr>
      </w:pPr>
      <w:r w:rsidRPr="00A745BE">
        <w:rPr>
          <w:bCs/>
          <w:i/>
          <w:iCs/>
          <w:sz w:val="24"/>
        </w:rPr>
        <w:t>Источник: Лапкина Н. Н. Документационное обеспечение управления. Саратов : Профобразование, 2026. С. 10</w:t>
      </w:r>
      <w:r w:rsidR="00A745BE" w:rsidRPr="00A745BE">
        <w:rPr>
          <w:bCs/>
          <w:i/>
          <w:iCs/>
          <w:sz w:val="24"/>
          <w:lang w:val="ru-RU"/>
        </w:rPr>
        <w:t>5</w:t>
      </w:r>
    </w:p>
    <w:p w14:paraId="4C2399CA" w14:textId="77777777" w:rsidR="0012222E" w:rsidRDefault="00000000">
      <w:pPr>
        <w:spacing w:after="0" w:line="336" w:lineRule="auto"/>
        <w:ind w:firstLine="709"/>
        <w:jc w:val="both"/>
      </w:pPr>
      <w:r>
        <w:t>Важнейшая задача при составлении акта — правильное отражение фактического состояния дел. Основой акта могут служить черновые записи, которые члены комиссии ведут во время работы, фиксируя количественные показатели и другие основные сведения. Цель составления акта — юридическое подтверждение совершившихся фактов.</w:t>
      </w:r>
    </w:p>
    <w:p w14:paraId="0CCFB486" w14:textId="77777777" w:rsidR="0012222E" w:rsidRDefault="00000000">
      <w:pPr>
        <w:spacing w:after="0" w:line="336" w:lineRule="auto"/>
        <w:ind w:firstLine="709"/>
        <w:jc w:val="both"/>
      </w:pPr>
      <w:r>
        <w:lastRenderedPageBreak/>
        <w:t>Акты составляются при приеме — передаче дел, при смене работника, по результатам деятельности ревизионных или экспертных комиссий и т.д.</w:t>
      </w:r>
    </w:p>
    <w:p w14:paraId="174D3FDD" w14:textId="77777777" w:rsidR="0012222E" w:rsidRDefault="00000000">
      <w:pPr>
        <w:spacing w:after="0" w:line="336" w:lineRule="auto"/>
        <w:ind w:firstLine="709"/>
        <w:jc w:val="both"/>
      </w:pPr>
      <w:r>
        <w:t>Акт подписывается лицами, принимавшими участие в его составлении, при этом указываются не должности, а распределение обязанностей между членами комиссий: председатель, члены комиссий.</w:t>
      </w:r>
    </w:p>
    <w:p w14:paraId="0997CA32" w14:textId="77777777" w:rsidR="0012222E" w:rsidRDefault="00000000">
      <w:pPr>
        <w:spacing w:after="0" w:line="336" w:lineRule="auto"/>
        <w:ind w:firstLine="709"/>
        <w:jc w:val="both"/>
      </w:pPr>
      <w:r>
        <w:t>Акты весьма разнообразны по содержанию и назначению. Составление некоторых видов актов требует заполнения особых унифицированных форм, утвержденных Госкомстатом России. Акт, как правило, оформляется на чистом листе бумаги формата А4 с сокращенным воспроизведением постоянных реквизитов, флаговым методом, в угловом варианте исполнения. Название документа печатается от левого поля формуляра с разрядкой «АКТ». В ряде случаев акт оформляют на общем бланке организации. Постоянные реквизиты при этом оформляют в продольном варианте исполнения, аналогично оформлению протокола.</w:t>
      </w:r>
    </w:p>
    <w:p w14:paraId="1F348987" w14:textId="77777777" w:rsidR="0012222E" w:rsidRDefault="00000000">
      <w:pPr>
        <w:spacing w:after="0" w:line="336" w:lineRule="auto"/>
        <w:ind w:firstLine="709"/>
        <w:jc w:val="both"/>
      </w:pPr>
      <w:r>
        <w:t>Акт содержит следующие основные реквизиты:</w:t>
      </w:r>
    </w:p>
    <w:p w14:paraId="3D8CBDB6" w14:textId="77777777" w:rsidR="0012222E" w:rsidRDefault="00000000">
      <w:pPr>
        <w:spacing w:after="0" w:line="336" w:lineRule="auto"/>
        <w:ind w:firstLine="709"/>
        <w:jc w:val="both"/>
      </w:pPr>
      <w:r>
        <w:t>наименование предприятия;</w:t>
      </w:r>
    </w:p>
    <w:p w14:paraId="5B56B566" w14:textId="77777777" w:rsidR="0012222E" w:rsidRDefault="00000000">
      <w:pPr>
        <w:spacing w:after="0" w:line="336" w:lineRule="auto"/>
        <w:ind w:firstLine="709"/>
        <w:jc w:val="both"/>
      </w:pPr>
      <w:r>
        <w:t>гриф утверждения;</w:t>
      </w:r>
    </w:p>
    <w:p w14:paraId="2879F26E" w14:textId="77777777" w:rsidR="0012222E" w:rsidRDefault="00000000">
      <w:pPr>
        <w:spacing w:after="0" w:line="336" w:lineRule="auto"/>
        <w:ind w:firstLine="709"/>
        <w:jc w:val="both"/>
      </w:pPr>
      <w:r>
        <w:t>название документа;</w:t>
      </w:r>
    </w:p>
    <w:p w14:paraId="695640C6" w14:textId="77777777" w:rsidR="0012222E" w:rsidRDefault="00000000">
      <w:pPr>
        <w:spacing w:after="0" w:line="336" w:lineRule="auto"/>
        <w:ind w:firstLine="709"/>
        <w:jc w:val="both"/>
      </w:pPr>
      <w:r>
        <w:t>дату и регистрационный номер документа;</w:t>
      </w:r>
    </w:p>
    <w:p w14:paraId="2CFFCB77" w14:textId="77777777" w:rsidR="0012222E" w:rsidRDefault="00000000">
      <w:pPr>
        <w:spacing w:after="0" w:line="336" w:lineRule="auto"/>
        <w:ind w:firstLine="709"/>
        <w:jc w:val="both"/>
      </w:pPr>
      <w:r>
        <w:t>место составления;</w:t>
      </w:r>
    </w:p>
    <w:p w14:paraId="6C2D5E68" w14:textId="77777777" w:rsidR="0012222E" w:rsidRDefault="00000000">
      <w:pPr>
        <w:spacing w:after="0" w:line="336" w:lineRule="auto"/>
        <w:ind w:firstLine="709"/>
        <w:jc w:val="both"/>
      </w:pPr>
      <w:r>
        <w:t>заголовок к тексту;</w:t>
      </w:r>
    </w:p>
    <w:p w14:paraId="238BB53E" w14:textId="77777777" w:rsidR="0012222E" w:rsidRDefault="00000000">
      <w:pPr>
        <w:spacing w:after="0" w:line="336" w:lineRule="auto"/>
        <w:ind w:firstLine="709"/>
        <w:jc w:val="both"/>
      </w:pPr>
      <w:r>
        <w:t>текст;</w:t>
      </w:r>
    </w:p>
    <w:p w14:paraId="41B4CFEF" w14:textId="77777777" w:rsidR="0012222E" w:rsidRDefault="00000000">
      <w:pPr>
        <w:spacing w:after="0" w:line="336" w:lineRule="auto"/>
        <w:ind w:firstLine="709"/>
        <w:jc w:val="both"/>
      </w:pPr>
      <w:r>
        <w:t>подписи.</w:t>
      </w:r>
    </w:p>
    <w:p w14:paraId="5099D772" w14:textId="77777777" w:rsidR="0012222E" w:rsidRDefault="00000000">
      <w:pPr>
        <w:spacing w:after="0" w:line="336" w:lineRule="auto"/>
        <w:ind w:firstLine="709"/>
        <w:jc w:val="both"/>
      </w:pPr>
      <w:r>
        <w:t>Текст акта состоит из 2 частей:</w:t>
      </w:r>
    </w:p>
    <w:p w14:paraId="38EAFF2A" w14:textId="77777777" w:rsidR="0012222E" w:rsidRDefault="00000000">
      <w:pPr>
        <w:spacing w:after="0" w:line="336" w:lineRule="auto"/>
        <w:ind w:left="425" w:hanging="283"/>
        <w:jc w:val="both"/>
      </w:pPr>
      <w:r>
        <w:t xml:space="preserve">1) во вводной части указывается наименование документа, на основании которого проводится ревизия, проверка или событие, факт, послуживший основанием для составления акта. Далее во вводной части перечисляется состав комиссии (председатель и члены комиссии — в алфавитном порядке). Фамилии нумеруются арабскими цифрами и печатаются через полтора </w:t>
      </w:r>
      <w:r>
        <w:lastRenderedPageBreak/>
        <w:t>интервала. Так же указываются лица, не являющиеся членами комиссии, но присутствующие;</w:t>
      </w:r>
    </w:p>
    <w:p w14:paraId="2A4BC46D" w14:textId="77777777" w:rsidR="0012222E" w:rsidRDefault="00000000">
      <w:pPr>
        <w:spacing w:after="0" w:line="336" w:lineRule="auto"/>
        <w:ind w:left="425" w:hanging="283"/>
        <w:jc w:val="both"/>
      </w:pPr>
      <w:r>
        <w:t>2) в констатирующей части излагаются цели и задачи, сущность и характер проведенной комиссией работы, указываются документы, на основании которых комиссия проводила работу, фиксируются установленные факты, делаются выводы о полученных результатах и при необходимости даются предложения по устранению выявленных недостатков. Текст акта излагается от 3-го лица единственного числа (комиссия установила). Акт составляется в том количестве экземпляров, которое требуется заинтересованным лицам.</w:t>
      </w:r>
    </w:p>
    <w:p w14:paraId="37BB5F17" w14:textId="77777777" w:rsidR="0012222E" w:rsidRDefault="00000000">
      <w:pPr>
        <w:spacing w:after="0" w:line="336" w:lineRule="auto"/>
        <w:ind w:firstLine="709"/>
        <w:jc w:val="both"/>
      </w:pPr>
      <w:r>
        <w:t>В тексте акта допускается заключительная часть, которая может совершать выводы или заключение комиссии.</w:t>
      </w:r>
    </w:p>
    <w:p w14:paraId="2A3BD8DD" w14:textId="77777777" w:rsidR="0012222E" w:rsidRDefault="00000000">
      <w:pPr>
        <w:spacing w:after="0" w:line="336" w:lineRule="auto"/>
        <w:ind w:firstLine="709"/>
        <w:jc w:val="both"/>
      </w:pPr>
      <w:r>
        <w:t>Сведения о количестве экземпляров и их месте нахождения помещают в конце текста перед отметкой о наличии приложений.</w:t>
      </w:r>
    </w:p>
    <w:p w14:paraId="54FB5227" w14:textId="77777777" w:rsidR="0012222E" w:rsidRDefault="00000000">
      <w:pPr>
        <w:spacing w:after="0" w:line="336" w:lineRule="auto"/>
        <w:ind w:firstLine="709"/>
        <w:jc w:val="both"/>
      </w:pPr>
      <w:r>
        <w:t>В необходимых случаях в состав реквизитов акта включается реквизит утверждения документа.</w:t>
      </w:r>
    </w:p>
    <w:p w14:paraId="488B8107" w14:textId="77777777" w:rsidR="0012222E" w:rsidRDefault="00000000">
      <w:pPr>
        <w:spacing w:after="0" w:line="336" w:lineRule="auto"/>
        <w:ind w:firstLine="709"/>
        <w:jc w:val="both"/>
      </w:pPr>
      <w:r>
        <w:t>При составлении актов ревизий и обследований их содержание согласовывается с должностными лицами, деятельность которых отражается в акте. Лицо, не согласное с содержанием акта, обязано подписать его с оговоркой о несогласии, оформив его на отдельном листе.</w:t>
      </w:r>
    </w:p>
    <w:p w14:paraId="2AE1C1BC" w14:textId="77777777" w:rsidR="0012222E" w:rsidRDefault="00000000">
      <w:pPr>
        <w:spacing w:after="0" w:line="336" w:lineRule="auto"/>
        <w:ind w:firstLine="709"/>
        <w:jc w:val="both"/>
      </w:pPr>
      <w:r>
        <w:t>После текста и отметки о наличии приложений указывают, если это необходимо, сведения о количестве (в зависимости от числа заинтересованных лиц) и местонахождении копируемых экземпляров.</w:t>
      </w:r>
    </w:p>
    <w:p w14:paraId="31D21B1F" w14:textId="77777777" w:rsidR="0012222E" w:rsidRDefault="00000000">
      <w:pPr>
        <w:spacing w:before="60" w:after="100" w:line="240" w:lineRule="auto"/>
      </w:pPr>
      <w:r>
        <w:rPr>
          <w:i/>
          <w:sz w:val="22"/>
        </w:rPr>
        <w:t>Источник: Лапкина Н. Н., с. 101–104.</w:t>
      </w:r>
    </w:p>
    <w:p w14:paraId="64673539" w14:textId="77777777" w:rsidR="0012222E" w:rsidRDefault="00000000">
      <w:pPr>
        <w:keepNext/>
        <w:spacing w:before="180" w:after="80"/>
        <w:jc w:val="center"/>
      </w:pPr>
      <w:r>
        <w:rPr>
          <w:b/>
        </w:rPr>
        <w:t>Деловое письмо</w:t>
      </w:r>
    </w:p>
    <w:p w14:paraId="6671B80D" w14:textId="77777777" w:rsidR="0012222E" w:rsidRDefault="00000000">
      <w:pPr>
        <w:spacing w:after="0" w:line="336" w:lineRule="auto"/>
        <w:ind w:firstLine="709"/>
        <w:jc w:val="both"/>
      </w:pPr>
      <w:r>
        <w:t>Письмо — обобщенное название различных по содержанию документов, которые служат для обмена информацией между организациями и пересылаются по почте (обычной или электронной), с курьером, посредством факсимильной связи и т.п. К категории деловых писем относится также переписка между частными лицами и организациями, если содержание ее касается взаимных интересов (рис. 8).</w:t>
      </w:r>
    </w:p>
    <w:p w14:paraId="63C927DF" w14:textId="7E2B3753" w:rsidR="00A745BE" w:rsidRDefault="00A745BE">
      <w:pPr>
        <w:spacing w:before="40" w:after="100"/>
        <w:rPr>
          <w:b/>
          <w:sz w:val="24"/>
          <w:lang w:val="ru-RU"/>
        </w:rPr>
      </w:pPr>
      <w:r w:rsidRPr="00A745BE">
        <w:rPr>
          <w:b/>
          <w:sz w:val="24"/>
          <w:lang w:val="ru-RU"/>
        </w:rPr>
        <w:lastRenderedPageBreak/>
        <w:drawing>
          <wp:inline distT="0" distB="0" distL="0" distR="0" wp14:anchorId="5AF65998" wp14:editId="0D44CF06">
            <wp:extent cx="3591310" cy="3476846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91310" cy="34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FB812" w14:textId="77777777" w:rsidR="00A745BE" w:rsidRDefault="00A745BE">
      <w:pPr>
        <w:spacing w:before="40" w:after="100"/>
        <w:rPr>
          <w:b/>
          <w:sz w:val="24"/>
          <w:lang w:val="ru-RU"/>
        </w:rPr>
      </w:pPr>
    </w:p>
    <w:p w14:paraId="00A02DC4" w14:textId="77777777" w:rsidR="00A745BE" w:rsidRPr="00A745BE" w:rsidRDefault="00000000">
      <w:pPr>
        <w:spacing w:before="40" w:after="100"/>
        <w:rPr>
          <w:bCs/>
          <w:i/>
          <w:iCs/>
          <w:sz w:val="24"/>
          <w:lang w:val="ru-RU"/>
        </w:rPr>
      </w:pPr>
      <w:r w:rsidRPr="00A745BE">
        <w:rPr>
          <w:bCs/>
          <w:i/>
          <w:iCs/>
          <w:sz w:val="24"/>
        </w:rPr>
        <w:t>Рис. 8. Образец оформления письма</w:t>
      </w:r>
    </w:p>
    <w:p w14:paraId="33AEBD97" w14:textId="0DF4463E" w:rsidR="0012222E" w:rsidRPr="00A745BE" w:rsidRDefault="00000000">
      <w:pPr>
        <w:spacing w:before="40" w:after="100"/>
        <w:rPr>
          <w:bCs/>
          <w:i/>
          <w:iCs/>
          <w:lang w:val="ru-RU"/>
        </w:rPr>
      </w:pPr>
      <w:r w:rsidRPr="00A745BE">
        <w:rPr>
          <w:bCs/>
          <w:i/>
          <w:iCs/>
          <w:sz w:val="24"/>
        </w:rPr>
        <w:t>Источник: Лапкина Н. Н. Документационное обеспечение управления. Саратов : Профобразование, 2026. С. 110</w:t>
      </w:r>
    </w:p>
    <w:p w14:paraId="51AC0ECA" w14:textId="77777777" w:rsidR="0012222E" w:rsidRDefault="00000000">
      <w:pPr>
        <w:spacing w:after="0" w:line="336" w:lineRule="auto"/>
        <w:ind w:firstLine="709"/>
        <w:jc w:val="both"/>
      </w:pPr>
      <w:r>
        <w:t>В большинстве случаев объем письма не превышает одной страницы печатного текста. Текст письма, как правило, делится на две части — вводную и основную. Он должен быть понятным и лаконичным.</w:t>
      </w:r>
    </w:p>
    <w:p w14:paraId="50C0396B" w14:textId="77777777" w:rsidR="0012222E" w:rsidRDefault="00000000">
      <w:pPr>
        <w:spacing w:after="0" w:line="336" w:lineRule="auto"/>
        <w:ind w:firstLine="709"/>
        <w:jc w:val="both"/>
      </w:pPr>
      <w:r>
        <w:t>Во вводной части объясняются причины составления письма (определенные факты, события); если поводом для написания послужил документ, необходима ссылка на него.</w:t>
      </w:r>
    </w:p>
    <w:p w14:paraId="79679622" w14:textId="77777777" w:rsidR="0012222E" w:rsidRDefault="00000000">
      <w:pPr>
        <w:spacing w:after="0" w:line="336" w:lineRule="auto"/>
        <w:ind w:firstLine="709"/>
        <w:jc w:val="both"/>
      </w:pPr>
      <w:r>
        <w:t>В основной части излагается существо вопроса. В некоторых случаях можно выделить и третью, так называемую заключительную, часть, где формулируется основная цель письма (предложение, отказ, требование, мнение и т.д.).</w:t>
      </w:r>
    </w:p>
    <w:p w14:paraId="15F79582" w14:textId="77777777" w:rsidR="0012222E" w:rsidRDefault="00000000">
      <w:pPr>
        <w:spacing w:after="0" w:line="336" w:lineRule="auto"/>
        <w:ind w:firstLine="709"/>
        <w:jc w:val="both"/>
      </w:pPr>
      <w:r>
        <w:t>Все деловые письма можно разделить на свершившийся факт и предваряющие возможность его свершения.</w:t>
      </w:r>
    </w:p>
    <w:p w14:paraId="562F5924" w14:textId="77777777" w:rsidR="0012222E" w:rsidRDefault="00000000">
      <w:pPr>
        <w:spacing w:after="0" w:line="336" w:lineRule="auto"/>
        <w:ind w:firstLine="709"/>
        <w:jc w:val="both"/>
      </w:pPr>
      <w:r>
        <w:lastRenderedPageBreak/>
        <w:t>Как правило, письма составляются в двух экземплярах, первый из которых сначала регистрируется в журнале исходящих документов, а затем отправляется адресату; второй же (копия) хранится в деле.</w:t>
      </w:r>
    </w:p>
    <w:p w14:paraId="717BADC4" w14:textId="77777777" w:rsidR="0012222E" w:rsidRDefault="00000000">
      <w:pPr>
        <w:spacing w:after="0" w:line="336" w:lineRule="auto"/>
        <w:ind w:firstLine="709"/>
        <w:jc w:val="both"/>
      </w:pPr>
      <w:r>
        <w:t>Рис. 22. Образец оформления письма</w:t>
      </w:r>
    </w:p>
    <w:p w14:paraId="30C6236D" w14:textId="77777777" w:rsidR="0012222E" w:rsidRDefault="00000000">
      <w:pPr>
        <w:spacing w:after="0" w:line="336" w:lineRule="auto"/>
        <w:ind w:firstLine="709"/>
        <w:jc w:val="both"/>
      </w:pPr>
      <w:r>
        <w:t>В зависимости от содержания и назначения различают следующие виды писем:</w:t>
      </w:r>
    </w:p>
    <w:p w14:paraId="3C49E3BD" w14:textId="77777777" w:rsidR="0012222E" w:rsidRDefault="00000000">
      <w:pPr>
        <w:spacing w:after="0" w:line="336" w:lineRule="auto"/>
        <w:ind w:firstLine="709"/>
        <w:jc w:val="both"/>
      </w:pPr>
      <w:r>
        <w:t>гарантийное письмо;</w:t>
      </w:r>
    </w:p>
    <w:p w14:paraId="79B2AD03" w14:textId="77777777" w:rsidR="0012222E" w:rsidRDefault="00000000">
      <w:pPr>
        <w:spacing w:after="0" w:line="336" w:lineRule="auto"/>
        <w:ind w:firstLine="709"/>
        <w:jc w:val="both"/>
      </w:pPr>
      <w:r>
        <w:t>информационное письмо;</w:t>
      </w:r>
    </w:p>
    <w:p w14:paraId="56A446BF" w14:textId="77777777" w:rsidR="0012222E" w:rsidRDefault="00000000">
      <w:pPr>
        <w:spacing w:after="0" w:line="336" w:lineRule="auto"/>
        <w:ind w:firstLine="709"/>
        <w:jc w:val="both"/>
      </w:pPr>
      <w:r>
        <w:t>сопроводительное письмо;</w:t>
      </w:r>
    </w:p>
    <w:p w14:paraId="773AF48F" w14:textId="77777777" w:rsidR="0012222E" w:rsidRDefault="00000000">
      <w:pPr>
        <w:spacing w:after="0" w:line="336" w:lineRule="auto"/>
        <w:ind w:firstLine="709"/>
        <w:jc w:val="both"/>
      </w:pPr>
      <w:r>
        <w:t>письмо-извещение;</w:t>
      </w:r>
    </w:p>
    <w:p w14:paraId="2BC516B9" w14:textId="77777777" w:rsidR="0012222E" w:rsidRDefault="00000000">
      <w:pPr>
        <w:spacing w:after="0" w:line="336" w:lineRule="auto"/>
        <w:ind w:firstLine="709"/>
        <w:jc w:val="both"/>
      </w:pPr>
      <w:r>
        <w:t>письмо-приглашение;</w:t>
      </w:r>
    </w:p>
    <w:p w14:paraId="43058BF3" w14:textId="77777777" w:rsidR="0012222E" w:rsidRDefault="00000000">
      <w:pPr>
        <w:spacing w:after="0" w:line="336" w:lineRule="auto"/>
        <w:ind w:firstLine="709"/>
        <w:jc w:val="both"/>
      </w:pPr>
      <w:r>
        <w:t>письмо-подтверждение;</w:t>
      </w:r>
    </w:p>
    <w:p w14:paraId="46D6D3D3" w14:textId="77777777" w:rsidR="0012222E" w:rsidRDefault="00000000">
      <w:pPr>
        <w:spacing w:after="0" w:line="336" w:lineRule="auto"/>
        <w:ind w:firstLine="709"/>
        <w:jc w:val="both"/>
      </w:pPr>
      <w:r>
        <w:t>другие виды писем.</w:t>
      </w:r>
    </w:p>
    <w:p w14:paraId="3A892ABB" w14:textId="77777777" w:rsidR="0012222E" w:rsidRDefault="00000000">
      <w:pPr>
        <w:spacing w:after="0" w:line="336" w:lineRule="auto"/>
        <w:ind w:firstLine="709"/>
        <w:jc w:val="both"/>
      </w:pPr>
      <w:r>
        <w:t>В переписке используются следующие формы изложения текста:</w:t>
      </w:r>
    </w:p>
    <w:p w14:paraId="3B39230C" w14:textId="77777777" w:rsidR="0012222E" w:rsidRDefault="00000000">
      <w:pPr>
        <w:spacing w:after="0" w:line="336" w:lineRule="auto"/>
        <w:ind w:firstLine="709"/>
        <w:jc w:val="both"/>
      </w:pPr>
      <w:r>
        <w:t>от 1 л. ед. числа (прошу);</w:t>
      </w:r>
    </w:p>
    <w:p w14:paraId="1A025868" w14:textId="77777777" w:rsidR="0012222E" w:rsidRDefault="00000000">
      <w:pPr>
        <w:spacing w:after="0" w:line="336" w:lineRule="auto"/>
        <w:ind w:firstLine="709"/>
        <w:jc w:val="both"/>
      </w:pPr>
      <w:r>
        <w:t>от 1л. мн. числа (просим);</w:t>
      </w:r>
    </w:p>
    <w:p w14:paraId="67064779" w14:textId="77777777" w:rsidR="0012222E" w:rsidRDefault="00000000">
      <w:pPr>
        <w:spacing w:after="0" w:line="336" w:lineRule="auto"/>
        <w:ind w:firstLine="709"/>
        <w:jc w:val="both"/>
      </w:pPr>
      <w:r>
        <w:t>от 3 л. ед. числа (предприятие просит);</w:t>
      </w:r>
    </w:p>
    <w:p w14:paraId="76F0E7E9" w14:textId="77777777" w:rsidR="0012222E" w:rsidRDefault="00000000">
      <w:pPr>
        <w:spacing w:after="0" w:line="336" w:lineRule="auto"/>
        <w:ind w:firstLine="709"/>
        <w:jc w:val="both"/>
      </w:pPr>
      <w:r>
        <w:t>от 3 л. мн. числа (руководство предприятия и трудовой коллектив просят).</w:t>
      </w:r>
    </w:p>
    <w:p w14:paraId="12FDD89F" w14:textId="77777777" w:rsidR="0012222E" w:rsidRDefault="00000000">
      <w:pPr>
        <w:spacing w:after="0" w:line="336" w:lineRule="auto"/>
        <w:ind w:firstLine="709"/>
        <w:jc w:val="both"/>
      </w:pPr>
      <w:r>
        <w:t>Исходящие (отправляемые) письма визируются заинтересованными должностными лицами (например, письма по финансовым вопросам — главным бухгалтером). Визы проставляются на лицевой стороне последнего листа копии письма, остающейся в организации.</w:t>
      </w:r>
    </w:p>
    <w:p w14:paraId="2F6C12B8" w14:textId="77777777" w:rsidR="0012222E" w:rsidRDefault="00000000">
      <w:pPr>
        <w:spacing w:after="0" w:line="336" w:lineRule="auto"/>
        <w:ind w:firstLine="709"/>
        <w:jc w:val="both"/>
      </w:pPr>
      <w:r>
        <w:t>На входящих (получаемых) письмах проставляются отметка о поступлении и резолюции руководящих работников организации, рассматривавших письмо, а в дальнейшем — отметка о контроле (если исполнение письма контролировалось службой документационного обеспечения управления) и отметка об исполнении документа и направлении его в дело.</w:t>
      </w:r>
    </w:p>
    <w:p w14:paraId="6016F735" w14:textId="77777777" w:rsidR="0012222E" w:rsidRDefault="00000000">
      <w:pPr>
        <w:spacing w:after="0" w:line="336" w:lineRule="auto"/>
        <w:ind w:firstLine="709"/>
        <w:jc w:val="both"/>
      </w:pPr>
      <w:r>
        <w:t xml:space="preserve">Гарантийное письмо — служебное письмо, которое содержит обязательство или подтверждение и адресуется организации. Такое письмо </w:t>
      </w:r>
      <w:r>
        <w:lastRenderedPageBreak/>
        <w:t>может гарантировать оплату продукции, услуг, качество, сроки поставки, выполнение работы и др.</w:t>
      </w:r>
    </w:p>
    <w:p w14:paraId="6C168857" w14:textId="77777777" w:rsidR="0012222E" w:rsidRDefault="00000000">
      <w:pPr>
        <w:spacing w:after="0" w:line="336" w:lineRule="auto"/>
        <w:ind w:firstLine="709"/>
        <w:jc w:val="both"/>
      </w:pPr>
      <w:r>
        <w:t>Содержанием гарантийного письма является просьба в адрес корреспондента с использованием обязательного юридического стандарта: «Оплату (предоставление услуг и т.п.) гарантируем». При этом обязательно указываются банковские реквизиты.</w:t>
      </w:r>
    </w:p>
    <w:p w14:paraId="37795483" w14:textId="77777777" w:rsidR="0012222E" w:rsidRDefault="00000000">
      <w:pPr>
        <w:spacing w:after="0" w:line="336" w:lineRule="auto"/>
        <w:ind w:firstLine="709"/>
        <w:jc w:val="both"/>
      </w:pPr>
      <w:r>
        <w:t>Гарантийное письмо подписывается руководителем организации и главным бухгалтером и удостоверяется печатью организации.</w:t>
      </w:r>
    </w:p>
    <w:p w14:paraId="44ABF670" w14:textId="77777777" w:rsidR="0012222E" w:rsidRDefault="00000000">
      <w:pPr>
        <w:spacing w:after="0" w:line="336" w:lineRule="auto"/>
        <w:ind w:firstLine="709"/>
        <w:jc w:val="both"/>
      </w:pPr>
      <w:r>
        <w:t>Информационное письмо — служебное письмо, которое содержит сообщение, просьбу, предложение, напоминание или другие официальные сведения. Такие письма часто имеют типовой характер и рассылаются вышестоящими организациями в подведомственные. В некоторых случаях они содержат отдельные положения законодательных и иных нормативных правовых актов. Письмо может иметь приложение и состоять как из одного абзаца, так и из нескольких страниц.</w:t>
      </w:r>
    </w:p>
    <w:p w14:paraId="141A0028" w14:textId="77777777" w:rsidR="0012222E" w:rsidRDefault="00000000">
      <w:pPr>
        <w:spacing w:after="0" w:line="336" w:lineRule="auto"/>
        <w:ind w:firstLine="709"/>
        <w:jc w:val="both"/>
      </w:pPr>
      <w:r>
        <w:t>Информационное письмо подписывает руководитель организации отправителя. В некоторых случаях для данного вида письма бывает достаточно подписи референта или секретаря.</w:t>
      </w:r>
    </w:p>
    <w:p w14:paraId="4484AD5D" w14:textId="77777777" w:rsidR="0012222E" w:rsidRDefault="00000000">
      <w:pPr>
        <w:spacing w:after="0" w:line="336" w:lineRule="auto"/>
        <w:ind w:firstLine="709"/>
        <w:jc w:val="both"/>
      </w:pPr>
      <w:r>
        <w:t>Сопроводительное письмо — служебное письмо, содержащее сведения, касающиеся документа, не имеющего адресной части.</w:t>
      </w:r>
    </w:p>
    <w:p w14:paraId="30FB906B" w14:textId="77777777" w:rsidR="0012222E" w:rsidRDefault="00000000">
      <w:pPr>
        <w:spacing w:before="60" w:after="100" w:line="240" w:lineRule="auto"/>
      </w:pPr>
      <w:r>
        <w:rPr>
          <w:i/>
          <w:sz w:val="22"/>
        </w:rPr>
        <w:t>Источник: Лапкина Н. Н., с. 109–113.</w:t>
      </w:r>
    </w:p>
    <w:p w14:paraId="3DE02539" w14:textId="77777777" w:rsidR="0012222E" w:rsidRDefault="00000000">
      <w:pPr>
        <w:keepNext/>
        <w:spacing w:before="180" w:after="80"/>
        <w:jc w:val="center"/>
      </w:pPr>
      <w:r>
        <w:rPr>
          <w:b/>
        </w:rPr>
        <w:t>Докладная записка</w:t>
      </w:r>
    </w:p>
    <w:p w14:paraId="5B00D911" w14:textId="77777777" w:rsidR="0012222E" w:rsidRDefault="00000000">
      <w:pPr>
        <w:spacing w:after="0" w:line="336" w:lineRule="auto"/>
        <w:ind w:firstLine="709"/>
        <w:jc w:val="both"/>
      </w:pPr>
      <w:r>
        <w:t xml:space="preserve">Докладная записка — документ, который составляется при необходимости отразить мнение должностного лица или организации по конкретному вопросу (событию) на определенную дату с выводами и предложениями, а также при обобщении различных сведений о результатах командировок, обследований и т.п. Как правило, докладные записки представляются должностному лицу для принятия определенного решения. Так, докладная записка начальника структурного подразделения с обоснованием </w:t>
      </w:r>
      <w:r>
        <w:lastRenderedPageBreak/>
        <w:t>цели и необходимости командировки служит основанием для издания приказа о командировании сотрудника.</w:t>
      </w:r>
    </w:p>
    <w:p w14:paraId="4A944774" w14:textId="77777777" w:rsidR="0012222E" w:rsidRDefault="00000000">
      <w:pPr>
        <w:spacing w:after="0" w:line="336" w:lineRule="auto"/>
        <w:ind w:firstLine="709"/>
        <w:jc w:val="both"/>
      </w:pPr>
      <w:r>
        <w:t>Докладная записка — документ, адресованный руководителю организации или вышестоящему органу, содержащий изложение какого-либо вопроса с выводами и предложениями.</w:t>
      </w:r>
    </w:p>
    <w:p w14:paraId="358604A8" w14:textId="77777777" w:rsidR="0012222E" w:rsidRDefault="00000000">
      <w:pPr>
        <w:spacing w:after="0" w:line="336" w:lineRule="auto"/>
        <w:ind w:firstLine="709"/>
        <w:jc w:val="both"/>
      </w:pPr>
      <w:r>
        <w:t>Для обращения в адрес руководителя правильнее использовать докладную записку.</w:t>
      </w:r>
    </w:p>
    <w:p w14:paraId="716D80DD" w14:textId="77777777" w:rsidR="0012222E" w:rsidRDefault="00000000">
      <w:pPr>
        <w:spacing w:after="0" w:line="336" w:lineRule="auto"/>
        <w:ind w:firstLine="709"/>
        <w:jc w:val="both"/>
      </w:pPr>
      <w:r>
        <w:t>Докладная записка должна содержать:</w:t>
      </w:r>
    </w:p>
    <w:p w14:paraId="10F58457" w14:textId="77777777" w:rsidR="0012222E" w:rsidRDefault="00000000">
      <w:pPr>
        <w:spacing w:after="0" w:line="336" w:lineRule="auto"/>
        <w:ind w:left="425" w:hanging="283"/>
        <w:jc w:val="both"/>
      </w:pPr>
      <w:r>
        <w:t>- наименование автора: организации, структурного подразделения, должностного лица;</w:t>
      </w:r>
    </w:p>
    <w:p w14:paraId="35E2C05E" w14:textId="77777777" w:rsidR="0012222E" w:rsidRDefault="00000000">
      <w:pPr>
        <w:spacing w:after="0" w:line="336" w:lineRule="auto"/>
        <w:ind w:left="425" w:hanging="283"/>
        <w:jc w:val="both"/>
      </w:pPr>
      <w:r>
        <w:t>- название документа;</w:t>
      </w:r>
    </w:p>
    <w:p w14:paraId="56FAA9EB" w14:textId="77777777" w:rsidR="0012222E" w:rsidRDefault="00000000">
      <w:pPr>
        <w:spacing w:after="0" w:line="336" w:lineRule="auto"/>
        <w:ind w:left="425" w:hanging="283"/>
        <w:jc w:val="both"/>
      </w:pPr>
      <w:r>
        <w:t>- адресат;</w:t>
      </w:r>
    </w:p>
    <w:p w14:paraId="6955790E" w14:textId="77777777" w:rsidR="0012222E" w:rsidRDefault="00000000">
      <w:pPr>
        <w:spacing w:after="0" w:line="336" w:lineRule="auto"/>
        <w:ind w:left="425" w:hanging="283"/>
        <w:jc w:val="both"/>
      </w:pPr>
      <w:r>
        <w:t>- дату написания;</w:t>
      </w:r>
    </w:p>
    <w:p w14:paraId="0F120261" w14:textId="77777777" w:rsidR="0012222E" w:rsidRDefault="00000000">
      <w:pPr>
        <w:spacing w:after="0" w:line="336" w:lineRule="auto"/>
        <w:ind w:left="425" w:hanging="283"/>
        <w:jc w:val="both"/>
      </w:pPr>
      <w:r>
        <w:t>- заголовок к тексту;</w:t>
      </w:r>
    </w:p>
    <w:p w14:paraId="40F1F31E" w14:textId="77777777" w:rsidR="0012222E" w:rsidRDefault="00000000">
      <w:pPr>
        <w:spacing w:after="0" w:line="336" w:lineRule="auto"/>
        <w:ind w:left="425" w:hanging="283"/>
        <w:jc w:val="both"/>
      </w:pPr>
      <w:r>
        <w:t>- резолюцию;</w:t>
      </w:r>
    </w:p>
    <w:p w14:paraId="1D08A25D" w14:textId="77777777" w:rsidR="0012222E" w:rsidRDefault="00000000">
      <w:pPr>
        <w:spacing w:after="0" w:line="336" w:lineRule="auto"/>
        <w:ind w:left="425" w:hanging="283"/>
        <w:jc w:val="both"/>
      </w:pPr>
      <w:r>
        <w:t>- отметку об исполнении.</w:t>
      </w:r>
    </w:p>
    <w:p w14:paraId="6F4982CE" w14:textId="77777777" w:rsidR="0012222E" w:rsidRDefault="00000000">
      <w:pPr>
        <w:spacing w:after="0" w:line="336" w:lineRule="auto"/>
        <w:ind w:firstLine="709"/>
        <w:jc w:val="both"/>
      </w:pPr>
      <w:r>
        <w:t>Внутренняя докладная записка подписывается автором документа, внешняя — соответствующим руководителем организации и составляется на бланке. При использовании бланка для писем наименование вида документа «Докладная записка» помещают над текстом.</w:t>
      </w:r>
    </w:p>
    <w:p w14:paraId="722BFB70" w14:textId="77777777" w:rsidR="0012222E" w:rsidRDefault="00000000">
      <w:pPr>
        <w:spacing w:after="0" w:line="336" w:lineRule="auto"/>
        <w:ind w:firstLine="709"/>
        <w:jc w:val="both"/>
      </w:pPr>
      <w:r>
        <w:t>Докладные записки бывают двух видов: внешние и внутренние.</w:t>
      </w:r>
    </w:p>
    <w:p w14:paraId="1C59F964" w14:textId="77777777" w:rsidR="0012222E" w:rsidRDefault="00000000">
      <w:pPr>
        <w:spacing w:after="0" w:line="336" w:lineRule="auto"/>
        <w:ind w:firstLine="709"/>
        <w:jc w:val="both"/>
      </w:pPr>
      <w:r>
        <w:t>Внешняя докладная записка оформляется для предоставления в вышестоящую организацию, внутренняя — руководителю подразделения или организации. Внешние докладные записки оформляются на общем бланке, внутренние — на чистом листе бумаги, можно рукописно, но с применением основных реквизитов, характерных для общего бланка. Внутренняя докладная записка создается для повышения эффективности деятельности организации.</w:t>
      </w:r>
    </w:p>
    <w:p w14:paraId="42C134FD" w14:textId="77777777" w:rsidR="0012222E" w:rsidRDefault="00000000">
      <w:pPr>
        <w:spacing w:after="0" w:line="336" w:lineRule="auto"/>
        <w:ind w:firstLine="709"/>
        <w:jc w:val="both"/>
      </w:pPr>
      <w:r>
        <w:t>Основные реквизиты докладной записки:</w:t>
      </w:r>
    </w:p>
    <w:p w14:paraId="091AA894" w14:textId="77777777" w:rsidR="0012222E" w:rsidRDefault="00000000">
      <w:pPr>
        <w:spacing w:after="0" w:line="336" w:lineRule="auto"/>
        <w:ind w:left="425" w:hanging="283"/>
        <w:jc w:val="both"/>
      </w:pPr>
      <w:r>
        <w:t>- наименование организации (наименование структурного подразделения — для внутренней докладной записки);</w:t>
      </w:r>
    </w:p>
    <w:p w14:paraId="5EC1E0FF" w14:textId="77777777" w:rsidR="0012222E" w:rsidRDefault="00000000">
      <w:pPr>
        <w:spacing w:after="0" w:line="336" w:lineRule="auto"/>
        <w:ind w:left="425" w:hanging="283"/>
        <w:jc w:val="both"/>
      </w:pPr>
      <w:r>
        <w:lastRenderedPageBreak/>
        <w:t>- наименование вида документа;</w:t>
      </w:r>
    </w:p>
    <w:p w14:paraId="4EE18F6C" w14:textId="77777777" w:rsidR="0012222E" w:rsidRDefault="00000000">
      <w:pPr>
        <w:spacing w:after="0" w:line="336" w:lineRule="auto"/>
        <w:ind w:left="425" w:hanging="283"/>
        <w:jc w:val="both"/>
      </w:pPr>
      <w:r>
        <w:t>- дата и номер документа;</w:t>
      </w:r>
    </w:p>
    <w:p w14:paraId="3E47F495" w14:textId="77777777" w:rsidR="0012222E" w:rsidRDefault="00000000">
      <w:pPr>
        <w:spacing w:after="0" w:line="336" w:lineRule="auto"/>
        <w:ind w:left="425" w:hanging="283"/>
        <w:jc w:val="both"/>
      </w:pPr>
      <w:r>
        <w:t>- место составления (обязательно для внешней докладной записки);</w:t>
      </w:r>
    </w:p>
    <w:p w14:paraId="697EC381" w14:textId="77777777" w:rsidR="0012222E" w:rsidRDefault="00000000">
      <w:pPr>
        <w:spacing w:after="0" w:line="336" w:lineRule="auto"/>
        <w:ind w:left="425" w:hanging="283"/>
        <w:jc w:val="both"/>
      </w:pPr>
      <w:r>
        <w:t>- заголовок к тексту;</w:t>
      </w:r>
    </w:p>
    <w:p w14:paraId="3F1F21BA" w14:textId="77777777" w:rsidR="0012222E" w:rsidRDefault="00000000">
      <w:pPr>
        <w:spacing w:after="0" w:line="336" w:lineRule="auto"/>
        <w:ind w:left="425" w:hanging="283"/>
        <w:jc w:val="both"/>
      </w:pPr>
      <w:r>
        <w:t>- текст;</w:t>
      </w:r>
    </w:p>
    <w:p w14:paraId="285DABB2" w14:textId="77777777" w:rsidR="0012222E" w:rsidRDefault="00000000">
      <w:pPr>
        <w:spacing w:after="0" w:line="336" w:lineRule="auto"/>
        <w:ind w:left="425" w:hanging="283"/>
        <w:jc w:val="both"/>
      </w:pPr>
      <w:r>
        <w:t>- подпись;</w:t>
      </w:r>
    </w:p>
    <w:p w14:paraId="2C909E50" w14:textId="77777777" w:rsidR="0012222E" w:rsidRDefault="00000000">
      <w:pPr>
        <w:spacing w:after="0" w:line="336" w:lineRule="auto"/>
        <w:ind w:left="425" w:hanging="283"/>
        <w:jc w:val="both"/>
      </w:pPr>
      <w:r>
        <w:t>- адресат;</w:t>
      </w:r>
    </w:p>
    <w:p w14:paraId="431623F3" w14:textId="77777777" w:rsidR="0012222E" w:rsidRDefault="00000000">
      <w:pPr>
        <w:spacing w:after="0" w:line="336" w:lineRule="auto"/>
        <w:ind w:left="425" w:hanging="283"/>
        <w:jc w:val="both"/>
      </w:pPr>
      <w:r>
        <w:t>- резолюция.</w:t>
      </w:r>
    </w:p>
    <w:p w14:paraId="436E06A8" w14:textId="77777777" w:rsidR="0012222E" w:rsidRDefault="00000000">
      <w:pPr>
        <w:spacing w:after="0" w:line="336" w:lineRule="auto"/>
        <w:ind w:firstLine="709"/>
        <w:jc w:val="both"/>
      </w:pPr>
      <w:r>
        <w:t>Вид документа (ДОКЛАДНАЯ ЗАПИСКА) проставляется прописными буквами ниже наименования структурного подразделения.</w:t>
      </w:r>
    </w:p>
    <w:p w14:paraId="6F022BA7" w14:textId="77777777" w:rsidR="0012222E" w:rsidRDefault="00000000">
      <w:pPr>
        <w:spacing w:after="0" w:line="336" w:lineRule="auto"/>
        <w:ind w:firstLine="709"/>
        <w:jc w:val="both"/>
      </w:pPr>
      <w:r>
        <w:t>Датой документа является дата подписания докладной записки. Дата проставляется цифровым (19.09.2017 г.) или словесно-цифровым способом (19 сентября 2017 г.).</w:t>
      </w:r>
    </w:p>
    <w:p w14:paraId="41519097" w14:textId="77777777" w:rsidR="0012222E" w:rsidRDefault="00000000">
      <w:pPr>
        <w:spacing w:after="0" w:line="336" w:lineRule="auto"/>
        <w:ind w:firstLine="709"/>
        <w:jc w:val="both"/>
      </w:pPr>
      <w:r>
        <w:t>В случае, когда докладная записка содержит упоминание о приложении, отметку о его наличии оформляют следующим образом: Приложение: на 2 л. в 1 экз.</w:t>
      </w:r>
    </w:p>
    <w:p w14:paraId="7124D27C" w14:textId="77777777" w:rsidR="0012222E" w:rsidRDefault="00000000">
      <w:pPr>
        <w:spacing w:after="0" w:line="336" w:lineRule="auto"/>
        <w:ind w:firstLine="709"/>
        <w:jc w:val="both"/>
      </w:pPr>
      <w:r>
        <w:t>Если докладная записка имеет приложение, не названное в тексте, то указывают его наименование, число листов и число экземпляров:</w:t>
      </w:r>
    </w:p>
    <w:p w14:paraId="2CABD2E3" w14:textId="77777777" w:rsidR="0012222E" w:rsidRDefault="00000000">
      <w:pPr>
        <w:spacing w:after="0" w:line="336" w:lineRule="auto"/>
        <w:ind w:firstLine="709"/>
        <w:jc w:val="both"/>
      </w:pPr>
      <w:r>
        <w:t>Приложение: график отпусков работников отдела логистики в 2017 г. на 1 л. в 2 экз.</w:t>
      </w:r>
    </w:p>
    <w:p w14:paraId="56C62169" w14:textId="77777777" w:rsidR="0012222E" w:rsidRDefault="00000000">
      <w:pPr>
        <w:spacing w:after="0" w:line="336" w:lineRule="auto"/>
        <w:ind w:firstLine="709"/>
        <w:jc w:val="both"/>
      </w:pPr>
      <w:r>
        <w:t>В состав реквизита «Подпись» входят: наименование должности лица, подписавшего докладную записку, личная подпись, расшифровка подписи (инициалы, фамилия).</w:t>
      </w:r>
    </w:p>
    <w:p w14:paraId="09FC95E9" w14:textId="77777777" w:rsidR="0012222E" w:rsidRDefault="00000000">
      <w:pPr>
        <w:spacing w:after="0" w:line="336" w:lineRule="auto"/>
        <w:ind w:firstLine="709"/>
        <w:jc w:val="both"/>
      </w:pPr>
      <w:r>
        <w:t>Текст докладной записки может состоять из двух или трех смысловых частей, в которых будут отражены:</w:t>
      </w:r>
    </w:p>
    <w:p w14:paraId="3A0FBA2D" w14:textId="77777777" w:rsidR="0012222E" w:rsidRDefault="00000000">
      <w:pPr>
        <w:spacing w:after="0" w:line="336" w:lineRule="auto"/>
        <w:ind w:left="425" w:hanging="283"/>
        <w:jc w:val="both"/>
      </w:pPr>
      <w:r>
        <w:t>- факты, события, причины, ставшие основанием для ее написания;</w:t>
      </w:r>
    </w:p>
    <w:p w14:paraId="08662279" w14:textId="77777777" w:rsidR="0012222E" w:rsidRDefault="00000000">
      <w:pPr>
        <w:spacing w:after="0" w:line="336" w:lineRule="auto"/>
        <w:ind w:left="425" w:hanging="283"/>
        <w:jc w:val="both"/>
      </w:pPr>
      <w:r>
        <w:t>- анализ сложившейся ситуации, варианты развития событий (эта часть может отсутствовать);</w:t>
      </w:r>
    </w:p>
    <w:p w14:paraId="5145326E" w14:textId="77777777" w:rsidR="0012222E" w:rsidRDefault="00000000">
      <w:pPr>
        <w:spacing w:after="0" w:line="336" w:lineRule="auto"/>
        <w:ind w:left="425" w:hanging="283"/>
        <w:jc w:val="both"/>
      </w:pPr>
      <w:r>
        <w:t>- выводы с предложениями конкретных действий, которые, по мнению автора докладной записки, необходимо предпринять руководителю.</w:t>
      </w:r>
    </w:p>
    <w:p w14:paraId="66AC81D2" w14:textId="77777777" w:rsidR="0012222E" w:rsidRDefault="00000000">
      <w:pPr>
        <w:spacing w:after="0" w:line="336" w:lineRule="auto"/>
        <w:ind w:firstLine="709"/>
        <w:jc w:val="both"/>
      </w:pPr>
      <w:r>
        <w:lastRenderedPageBreak/>
        <w:t>Внешняя докладная записка подписывается руководителем организации, внутренняя — составителем. Для оформления всех докладных записок используют, как правило, угловое расположение реквизитов.</w:t>
      </w:r>
    </w:p>
    <w:p w14:paraId="02FD49A8" w14:textId="77777777" w:rsidR="0012222E" w:rsidRDefault="00000000">
      <w:pPr>
        <w:spacing w:before="60" w:after="100" w:line="240" w:lineRule="auto"/>
      </w:pPr>
      <w:r>
        <w:rPr>
          <w:i/>
          <w:sz w:val="22"/>
        </w:rPr>
        <w:t>Источник: Башмакова Е. И., с. 96–99.</w:t>
      </w:r>
    </w:p>
    <w:p w14:paraId="49FF68E1" w14:textId="77777777" w:rsidR="0012222E" w:rsidRDefault="00000000">
      <w:pPr>
        <w:keepNext/>
        <w:spacing w:before="180" w:after="80"/>
        <w:jc w:val="center"/>
      </w:pPr>
      <w:r>
        <w:rPr>
          <w:b/>
        </w:rPr>
        <w:t>Подлинники, копии, выписки, дубликаты</w:t>
      </w:r>
    </w:p>
    <w:p w14:paraId="66675814" w14:textId="77777777" w:rsidR="0012222E" w:rsidRDefault="00000000">
      <w:pPr>
        <w:spacing w:after="0" w:line="336" w:lineRule="auto"/>
        <w:ind w:firstLine="709"/>
        <w:jc w:val="both"/>
      </w:pPr>
      <w:r>
        <w:t>По назначению документы подразделяются на подлинники, копии, выписки, дубликаты.</w:t>
      </w:r>
    </w:p>
    <w:p w14:paraId="25AAEE07" w14:textId="77777777" w:rsidR="0012222E" w:rsidRDefault="00000000">
      <w:pPr>
        <w:spacing w:after="0" w:line="336" w:lineRule="auto"/>
        <w:ind w:firstLine="709"/>
        <w:jc w:val="both"/>
      </w:pPr>
      <w:r>
        <w:t>Подлинник — это первый или единичный экземпляр документа, подписанный и оформленный надлежащим образом.</w:t>
      </w:r>
    </w:p>
    <w:p w14:paraId="297A5890" w14:textId="77777777" w:rsidR="0012222E" w:rsidRDefault="00000000">
      <w:pPr>
        <w:spacing w:after="0" w:line="336" w:lineRule="auto"/>
        <w:ind w:firstLine="709"/>
        <w:jc w:val="both"/>
      </w:pPr>
      <w:r>
        <w:t>Копия — идентичное, заверенное должностным лицом воспроизведение подлинника с пометкой «Копия». В случае отправки подлинника адресатам копия остается в делах предприятия-отправителя. Копии служебных документов, требующие особого удостоверения, заверяются подписью руководителя и печатью.</w:t>
      </w:r>
    </w:p>
    <w:p w14:paraId="55A453DE" w14:textId="77777777" w:rsidR="0012222E" w:rsidRDefault="00000000">
      <w:pPr>
        <w:spacing w:after="0" w:line="336" w:lineRule="auto"/>
        <w:ind w:firstLine="709"/>
        <w:jc w:val="both"/>
      </w:pPr>
      <w:r>
        <w:t>Выписка из документа — заверенная часть текста подлинника. При ее оформлении необходимо указать, из какого документа она сделана.</w:t>
      </w:r>
    </w:p>
    <w:p w14:paraId="1C325766" w14:textId="77777777" w:rsidR="0012222E" w:rsidRDefault="00000000">
      <w:pPr>
        <w:spacing w:after="0" w:line="336" w:lineRule="auto"/>
        <w:ind w:firstLine="709"/>
        <w:jc w:val="both"/>
      </w:pPr>
      <w:r>
        <w:t>Дубликат — второй или следующий экземпляр документа, имеющий в отличие от копии одинаковую юридическую силу с подлинником.</w:t>
      </w:r>
    </w:p>
    <w:p w14:paraId="524F9F2C" w14:textId="77777777" w:rsidR="0012222E" w:rsidRDefault="00000000">
      <w:pPr>
        <w:spacing w:before="60" w:after="100" w:line="240" w:lineRule="auto"/>
      </w:pPr>
      <w:r>
        <w:rPr>
          <w:i/>
          <w:sz w:val="22"/>
        </w:rPr>
        <w:t>Источник: Кузнецова И. В., Хачатрян Г. А., с. 30.</w:t>
      </w:r>
    </w:p>
    <w:p w14:paraId="539A40E3" w14:textId="77777777" w:rsidR="0012222E" w:rsidRDefault="00000000">
      <w:pPr>
        <w:keepNext/>
        <w:spacing w:before="180" w:after="80"/>
        <w:jc w:val="center"/>
      </w:pPr>
      <w:r>
        <w:rPr>
          <w:b/>
        </w:rPr>
        <w:t>Отметка о заверении копии</w:t>
      </w:r>
    </w:p>
    <w:p w14:paraId="5FB81F80" w14:textId="77777777" w:rsidR="0012222E" w:rsidRDefault="00000000">
      <w:pPr>
        <w:spacing w:after="0" w:line="336" w:lineRule="auto"/>
        <w:ind w:firstLine="709"/>
        <w:jc w:val="both"/>
      </w:pPr>
      <w:r>
        <w:t>Отметка о заверении копии оформляется для подтверждения соответствия копии документа (выписки из документа) подлиннику документа.</w:t>
      </w:r>
    </w:p>
    <w:p w14:paraId="359D65F1" w14:textId="77777777" w:rsidR="0012222E" w:rsidRDefault="00000000">
      <w:pPr>
        <w:spacing w:after="0" w:line="336" w:lineRule="auto"/>
        <w:ind w:firstLine="709"/>
        <w:jc w:val="both"/>
      </w:pPr>
      <w:r>
        <w:t>Отметка о заверении копии проставляется под реквизитом «подпись» и включает: слово «Верно»; наименование должности лица, заверившего копию; его собственноручную подпись; расшифровку подписи (инициалы, фамилию); дату заверения копии (выписки из документа).</w:t>
      </w:r>
    </w:p>
    <w:p w14:paraId="725C8C5D" w14:textId="77777777" w:rsidR="0012222E" w:rsidRDefault="00000000">
      <w:pPr>
        <w:spacing w:after="0" w:line="336" w:lineRule="auto"/>
        <w:ind w:firstLine="709"/>
        <w:jc w:val="both"/>
      </w:pPr>
      <w:r>
        <w:t>Для проставления отметки о заверении копии может использоваться штамп.</w:t>
      </w:r>
    </w:p>
    <w:p w14:paraId="6381C65E" w14:textId="77777777" w:rsidR="0012222E" w:rsidRDefault="00000000">
      <w:pPr>
        <w:spacing w:before="60" w:after="100" w:line="240" w:lineRule="auto"/>
      </w:pPr>
      <w:r>
        <w:rPr>
          <w:i/>
          <w:sz w:val="22"/>
        </w:rPr>
        <w:t>Источник: Кузнецова И. В., Хачатрян Г. А., с. 45–46.</w:t>
      </w:r>
    </w:p>
    <w:p w14:paraId="04A3E449" w14:textId="77777777" w:rsidR="0012222E" w:rsidRDefault="00000000">
      <w:pPr>
        <w:keepNext/>
        <w:spacing w:before="180" w:after="80"/>
        <w:jc w:val="center"/>
      </w:pPr>
      <w:r>
        <w:rPr>
          <w:b/>
        </w:rPr>
        <w:lastRenderedPageBreak/>
        <w:t>Выдача копий документов архива организации</w:t>
      </w:r>
    </w:p>
    <w:p w14:paraId="1E7979B9" w14:textId="77777777" w:rsidR="0012222E" w:rsidRDefault="00000000">
      <w:pPr>
        <w:spacing w:after="0" w:line="336" w:lineRule="auto"/>
        <w:ind w:firstLine="709"/>
        <w:jc w:val="both"/>
      </w:pPr>
      <w:r>
        <w:t>Копирование документов архива организации по заявкам пользователей производится по разрешению руководителя организации или иного уполномоченного им должностного лица. Копии документов пересылаются в адрес той организации, по запросу которой они изготовлены, или выдаются пользователю под роспись.</w:t>
      </w:r>
    </w:p>
    <w:p w14:paraId="353F6056" w14:textId="77777777" w:rsidR="0012222E" w:rsidRDefault="00000000">
      <w:pPr>
        <w:spacing w:before="60" w:after="100" w:line="240" w:lineRule="auto"/>
      </w:pPr>
      <w:r>
        <w:rPr>
          <w:i/>
          <w:sz w:val="22"/>
        </w:rPr>
        <w:t>Источник: Захарова Н. А., с. 156.</w:t>
      </w:r>
    </w:p>
    <w:sectPr w:rsidR="0012222E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508032">
    <w:abstractNumId w:val="8"/>
  </w:num>
  <w:num w:numId="2" w16cid:durableId="1158617646">
    <w:abstractNumId w:val="6"/>
  </w:num>
  <w:num w:numId="3" w16cid:durableId="383412792">
    <w:abstractNumId w:val="5"/>
  </w:num>
  <w:num w:numId="4" w16cid:durableId="723676416">
    <w:abstractNumId w:val="4"/>
  </w:num>
  <w:num w:numId="5" w16cid:durableId="142745781">
    <w:abstractNumId w:val="7"/>
  </w:num>
  <w:num w:numId="6" w16cid:durableId="182864576">
    <w:abstractNumId w:val="3"/>
  </w:num>
  <w:num w:numId="7" w16cid:durableId="1642078654">
    <w:abstractNumId w:val="2"/>
  </w:num>
  <w:num w:numId="8" w16cid:durableId="1957716546">
    <w:abstractNumId w:val="1"/>
  </w:num>
  <w:num w:numId="9" w16cid:durableId="294339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222E"/>
    <w:rsid w:val="0015074B"/>
    <w:rsid w:val="0029639D"/>
    <w:rsid w:val="00326F90"/>
    <w:rsid w:val="00A745BE"/>
    <w:rsid w:val="00AA1D8D"/>
    <w:rsid w:val="00B47730"/>
    <w:rsid w:val="00B7584B"/>
    <w:rsid w:val="00CB0664"/>
    <w:rsid w:val="00F23176"/>
    <w:rsid w:val="00FC693F"/>
    <w:rsid w:val="00FF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9A385E"/>
  <w14:defaultImageDpi w14:val="300"/>
  <w15:docId w15:val="{350FC1BE-BCD7-4FFA-8D9D-E1759CEE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32</Pages>
  <Words>6041</Words>
  <Characters>34434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40395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Занятие 2.2.1. Организационные, распорядительные и информационно-справочные документы</dc:title>
  <dc:subject>ЦОК по дисциплине «Документационное и правовое обеспечение управления»</dc:subject>
  <dc:creator/>
  <cp:keywords/>
  <dc:description>generated by python-docx</dc:description>
  <cp:lastModifiedBy>Екатерина Семёнова</cp:lastModifiedBy>
  <cp:revision>4</cp:revision>
  <dcterms:created xsi:type="dcterms:W3CDTF">2013-12-23T23:15:00Z</dcterms:created>
  <dcterms:modified xsi:type="dcterms:W3CDTF">2026-07-13T10:09:00Z</dcterms:modified>
  <cp:category/>
</cp:coreProperties>
</file>